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8F8E" w14:textId="77777777" w:rsidR="001E6D7C" w:rsidRDefault="001E6D7C" w:rsidP="001E6D7C">
      <w:pPr>
        <w:pStyle w:val="af7"/>
        <w:rPr>
          <w:rFonts w:ascii="Times New Roman" w:hAnsi="Times New Roman" w:cs="Times New Roman"/>
          <w:b/>
          <w:sz w:val="24"/>
          <w:szCs w:val="24"/>
        </w:rPr>
      </w:pPr>
    </w:p>
    <w:p w14:paraId="29A40EE2" w14:textId="77777777" w:rsidR="000B68B1" w:rsidRPr="002728FB" w:rsidRDefault="000B68B1" w:rsidP="000B68B1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FB">
        <w:rPr>
          <w:rFonts w:ascii="Times New Roman" w:hAnsi="Times New Roman" w:cs="Times New Roman"/>
          <w:b/>
          <w:sz w:val="24"/>
          <w:szCs w:val="24"/>
        </w:rPr>
        <w:t>Анализ</w:t>
      </w:r>
    </w:p>
    <w:p w14:paraId="15DBBF42" w14:textId="77777777" w:rsidR="000B68B1" w:rsidRPr="002728FB" w:rsidRDefault="000B68B1" w:rsidP="000B68B1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FB">
        <w:rPr>
          <w:rFonts w:ascii="Times New Roman" w:hAnsi="Times New Roman" w:cs="Times New Roman"/>
          <w:b/>
          <w:sz w:val="24"/>
          <w:szCs w:val="24"/>
        </w:rPr>
        <w:t>диагностических работ по функциональной грамотности</w:t>
      </w:r>
    </w:p>
    <w:p w14:paraId="2A450192" w14:textId="32183DC2" w:rsidR="000B68B1" w:rsidRPr="002728FB" w:rsidRDefault="00A22B9E" w:rsidP="000B68B1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5</w:t>
      </w:r>
      <w:r w:rsidR="000B68B1">
        <w:rPr>
          <w:rFonts w:ascii="Times New Roman" w:hAnsi="Times New Roman" w:cs="Times New Roman"/>
          <w:sz w:val="24"/>
          <w:szCs w:val="24"/>
        </w:rPr>
        <w:t>-х классов</w:t>
      </w:r>
    </w:p>
    <w:p w14:paraId="41995F88" w14:textId="77777777" w:rsidR="000B68B1" w:rsidRDefault="000B68B1" w:rsidP="000B68B1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A32D8">
        <w:rPr>
          <w:rFonts w:ascii="Times New Roman" w:hAnsi="Times New Roman" w:cs="Times New Roman"/>
          <w:b/>
          <w:iCs/>
          <w:sz w:val="24"/>
          <w:szCs w:val="24"/>
        </w:rPr>
        <w:t>ЧИТАТЕЛЬСКАЯ ГРАМОТНОСТЬ</w:t>
      </w:r>
    </w:p>
    <w:p w14:paraId="7F922190" w14:textId="4B74AEDA" w:rsidR="000B68B1" w:rsidRPr="00F02B0D" w:rsidRDefault="000B68B1" w:rsidP="000B68B1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(январь 2023</w:t>
      </w:r>
      <w:r w:rsidRPr="002728F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9B657E" w14:textId="77777777" w:rsidR="00552135" w:rsidRPr="00B00A23" w:rsidRDefault="00552135" w:rsidP="00A22B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91955F" w14:textId="77777777" w:rsidR="00AA32D8" w:rsidRPr="00F3501E" w:rsidRDefault="00F3501E" w:rsidP="00A22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0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D8" w:rsidRPr="00F3501E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="00AA32D8" w:rsidRPr="00F3501E">
        <w:rPr>
          <w:rFonts w:ascii="Times New Roman" w:hAnsi="Times New Roman" w:cs="Times New Roman"/>
          <w:sz w:val="24"/>
          <w:szCs w:val="24"/>
        </w:rPr>
        <w:t xml:space="preserve">: оценить уровень </w:t>
      </w:r>
      <w:proofErr w:type="spellStart"/>
      <w:r w:rsidR="00AA32D8" w:rsidRPr="00F3501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A32D8" w:rsidRPr="00F3501E">
        <w:rPr>
          <w:rFonts w:ascii="Times New Roman" w:hAnsi="Times New Roman" w:cs="Times New Roman"/>
          <w:sz w:val="24"/>
          <w:szCs w:val="24"/>
        </w:rPr>
        <w:t xml:space="preserve"> читательской грамотности как составляющей функциональной грамотности.</w:t>
      </w:r>
    </w:p>
    <w:p w14:paraId="1C1C59F8" w14:textId="77777777" w:rsidR="00AA32D8" w:rsidRPr="00F3501E" w:rsidRDefault="00F3501E" w:rsidP="00F35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01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2D8" w:rsidRPr="00F3501E">
        <w:rPr>
          <w:rFonts w:ascii="Times New Roman" w:hAnsi="Times New Roman" w:cs="Times New Roman"/>
          <w:b/>
          <w:sz w:val="24"/>
          <w:szCs w:val="24"/>
        </w:rPr>
        <w:t>Подходы к разработке диагностической работы</w:t>
      </w:r>
      <w:r w:rsidR="00AA32D8" w:rsidRPr="00F350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56DE5" w14:textId="77777777" w:rsidR="00AA32D8" w:rsidRPr="006F15BF" w:rsidRDefault="00AA32D8" w:rsidP="000B68B1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Методологической основой разработки заданий для формирования и оценки </w:t>
      </w:r>
      <w:r>
        <w:rPr>
          <w:rFonts w:ascii="Times New Roman" w:eastAsia="Times New Roman" w:hAnsi="Times New Roman" w:cs="Times New Roman"/>
          <w:color w:val="auto"/>
          <w:lang w:eastAsia="ru-RU"/>
        </w:rPr>
        <w:t>читательской грамотности</w:t>
      </w:r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выбрана концепция современного международного исследования PISA (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Programme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for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International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Students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>Assessment</w:t>
      </w:r>
      <w:proofErr w:type="spellEnd"/>
      <w:r w:rsidRPr="006F15BF">
        <w:rPr>
          <w:rFonts w:ascii="Times New Roman" w:eastAsia="Times New Roman" w:hAnsi="Times New Roman" w:cs="Times New Roman"/>
          <w:color w:val="auto"/>
          <w:lang w:eastAsia="ru-RU"/>
        </w:rPr>
        <w:t xml:space="preserve">), результаты которого используются многими странами мира для модернизации содержания и процесса обучения. </w:t>
      </w:r>
    </w:p>
    <w:p w14:paraId="6F73B1DA" w14:textId="77777777" w:rsidR="00145747" w:rsidRPr="0082746E" w:rsidRDefault="00145747" w:rsidP="000B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Основа организации </w:t>
      </w:r>
      <w:r>
        <w:rPr>
          <w:rFonts w:ascii="Times New Roman" w:hAnsi="Times New Roman" w:cs="Times New Roman"/>
          <w:sz w:val="24"/>
          <w:szCs w:val="24"/>
        </w:rPr>
        <w:t>оценки читательской</w:t>
      </w:r>
      <w:r w:rsidRPr="0082746E">
        <w:rPr>
          <w:rFonts w:ascii="Times New Roman" w:hAnsi="Times New Roman" w:cs="Times New Roman"/>
          <w:sz w:val="24"/>
          <w:szCs w:val="24"/>
        </w:rPr>
        <w:t xml:space="preserve"> грамотности включает три структурных компонента: </w:t>
      </w:r>
    </w:p>
    <w:p w14:paraId="447AE178" w14:textId="77777777" w:rsidR="00145747" w:rsidRPr="0082746E" w:rsidRDefault="00145747" w:rsidP="000B68B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>с</w:t>
      </w:r>
      <w:r w:rsidRPr="0082746E">
        <w:rPr>
          <w:rFonts w:ascii="Times New Roman" w:hAnsi="Times New Roman" w:cs="Times New Roman"/>
          <w:i/>
          <w:spacing w:val="-6"/>
          <w:sz w:val="24"/>
          <w:szCs w:val="24"/>
        </w:rPr>
        <w:t>одержа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тельная область</w:t>
      </w:r>
      <w:r w:rsidRPr="0082746E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14:paraId="39289A60" w14:textId="2E885B7B" w:rsidR="00145747" w:rsidRPr="00145747" w:rsidRDefault="00145747" w:rsidP="000B68B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i/>
          <w:sz w:val="24"/>
          <w:szCs w:val="24"/>
        </w:rPr>
        <w:t>мыслительная деятельность (</w:t>
      </w:r>
      <w:proofErr w:type="spellStart"/>
      <w:r w:rsidRPr="0082746E">
        <w:rPr>
          <w:rFonts w:ascii="Times New Roman" w:hAnsi="Times New Roman" w:cs="Times New Roman"/>
          <w:i/>
          <w:sz w:val="24"/>
          <w:szCs w:val="24"/>
        </w:rPr>
        <w:t>компетентностная</w:t>
      </w:r>
      <w:proofErr w:type="spellEnd"/>
      <w:r w:rsidRPr="0082746E">
        <w:rPr>
          <w:rFonts w:ascii="Times New Roman" w:hAnsi="Times New Roman" w:cs="Times New Roman"/>
          <w:i/>
          <w:sz w:val="24"/>
          <w:szCs w:val="24"/>
        </w:rPr>
        <w:t xml:space="preserve"> область</w:t>
      </w:r>
      <w:r w:rsidR="00BF513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65B73049" w14:textId="77777777" w:rsidR="00145747" w:rsidRPr="001F0A6B" w:rsidRDefault="00145747" w:rsidP="000B68B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6B">
        <w:rPr>
          <w:rFonts w:ascii="Times New Roman" w:hAnsi="Times New Roman" w:cs="Times New Roman"/>
          <w:i/>
          <w:sz w:val="24"/>
          <w:szCs w:val="24"/>
        </w:rPr>
        <w:t xml:space="preserve">контекст, </w:t>
      </w:r>
      <w:r w:rsidRPr="001F0A6B">
        <w:rPr>
          <w:rFonts w:ascii="Times New Roman" w:hAnsi="Times New Roman" w:cs="Times New Roman"/>
          <w:sz w:val="24"/>
          <w:szCs w:val="24"/>
        </w:rPr>
        <w:t>в котором представлена проблема.</w:t>
      </w:r>
    </w:p>
    <w:p w14:paraId="3FC45170" w14:textId="1E9714A3" w:rsidR="00AA32D8" w:rsidRPr="001F0A6B" w:rsidRDefault="00AA32D8" w:rsidP="000B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</w:t>
      </w:r>
    </w:p>
    <w:p w14:paraId="69750542" w14:textId="77777777" w:rsidR="008B4F0E" w:rsidRPr="0082746E" w:rsidRDefault="008B4F0E" w:rsidP="00F3501E">
      <w:pPr>
        <w:pStyle w:val="a6"/>
        <w:spacing w:line="360" w:lineRule="auto"/>
        <w:jc w:val="both"/>
        <w:rPr>
          <w:sz w:val="24"/>
          <w:szCs w:val="24"/>
        </w:rPr>
      </w:pPr>
    </w:p>
    <w:p w14:paraId="4957B16F" w14:textId="77777777" w:rsidR="00F7148A" w:rsidRPr="0082746E" w:rsidRDefault="00F3501E" w:rsidP="00885A0C">
      <w:pPr>
        <w:pStyle w:val="a6"/>
        <w:spacing w:line="360" w:lineRule="auto"/>
        <w:ind w:firstLine="708"/>
        <w:jc w:val="both"/>
        <w:rPr>
          <w:b/>
          <w:sz w:val="24"/>
          <w:szCs w:val="24"/>
        </w:rPr>
      </w:pPr>
      <w:r w:rsidRPr="00F3501E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F7148A" w:rsidRPr="0082746E">
        <w:rPr>
          <w:b/>
          <w:sz w:val="24"/>
          <w:szCs w:val="24"/>
        </w:rPr>
        <w:t>Общая характеристика диагностической работы:</w:t>
      </w:r>
    </w:p>
    <w:p w14:paraId="443EBDD9" w14:textId="77777777"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3.1.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  <w:r w:rsidR="00FA3100">
        <w:rPr>
          <w:rFonts w:ascii="Times New Roman" w:hAnsi="Times New Roman" w:cs="Times New Roman"/>
          <w:sz w:val="24"/>
          <w:szCs w:val="24"/>
        </w:rPr>
        <w:t>.</w:t>
      </w:r>
    </w:p>
    <w:p w14:paraId="22720B5D" w14:textId="77777777" w:rsidR="00F7148A" w:rsidRPr="0082746E" w:rsidRDefault="00F7148A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7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493"/>
      </w:tblGrid>
      <w:tr w:rsidR="002D2D42" w:rsidRPr="0082746E" w14:paraId="57719204" w14:textId="77777777" w:rsidTr="00B82E89">
        <w:trPr>
          <w:cantSplit/>
          <w:trHeight w:val="70"/>
          <w:jc w:val="center"/>
        </w:trPr>
        <w:tc>
          <w:tcPr>
            <w:tcW w:w="3756" w:type="dxa"/>
            <w:vMerge w:val="restart"/>
            <w:vAlign w:val="center"/>
          </w:tcPr>
          <w:p w14:paraId="0C2AAACE" w14:textId="77777777" w:rsidR="002D2D42" w:rsidRPr="0082746E" w:rsidRDefault="002D2D4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3493" w:type="dxa"/>
          </w:tcPr>
          <w:p w14:paraId="5BE76744" w14:textId="77777777" w:rsidR="002D2D42" w:rsidRPr="0082746E" w:rsidRDefault="002D2D42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0B68B1" w:rsidRPr="0082746E" w14:paraId="7FDFE265" w14:textId="77777777" w:rsidTr="005359E5">
        <w:trPr>
          <w:cantSplit/>
          <w:trHeight w:val="70"/>
          <w:jc w:val="center"/>
        </w:trPr>
        <w:tc>
          <w:tcPr>
            <w:tcW w:w="3756" w:type="dxa"/>
            <w:vMerge/>
            <w:vAlign w:val="center"/>
          </w:tcPr>
          <w:p w14:paraId="3AFB7606" w14:textId="77777777" w:rsidR="000B68B1" w:rsidRPr="0082746E" w:rsidRDefault="000B68B1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14:paraId="7A112C5D" w14:textId="0414E943" w:rsidR="000B68B1" w:rsidRPr="00E4771B" w:rsidRDefault="000B68B1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6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1</w:t>
            </w:r>
          </w:p>
        </w:tc>
      </w:tr>
      <w:tr w:rsidR="000B68B1" w:rsidRPr="00F731F5" w14:paraId="755DCE42" w14:textId="77777777" w:rsidTr="0001393A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14:paraId="4AFD2B36" w14:textId="77777777" w:rsidR="000B68B1" w:rsidRPr="00F731F5" w:rsidRDefault="000B68B1" w:rsidP="00CA4A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1F5">
              <w:rPr>
                <w:rFonts w:ascii="Times New Roman" w:hAnsi="Times New Roman" w:cs="Times New Roman"/>
                <w:sz w:val="24"/>
                <w:szCs w:val="24"/>
              </w:rPr>
              <w:t>Научные знания и открытия</w:t>
            </w:r>
          </w:p>
        </w:tc>
        <w:tc>
          <w:tcPr>
            <w:tcW w:w="3493" w:type="dxa"/>
            <w:vAlign w:val="center"/>
          </w:tcPr>
          <w:p w14:paraId="6B92AF59" w14:textId="17FD992D" w:rsidR="000B68B1" w:rsidRPr="00F731F5" w:rsidRDefault="000B68B1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B68B1" w:rsidRPr="0082746E" w14:paraId="73B9A29F" w14:textId="77777777" w:rsidTr="00606565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14:paraId="2AEFB3DA" w14:textId="77777777" w:rsidR="000B68B1" w:rsidRPr="0082746E" w:rsidRDefault="000B68B1" w:rsidP="00F35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3" w:type="dxa"/>
            <w:vAlign w:val="center"/>
          </w:tcPr>
          <w:p w14:paraId="761A8DAA" w14:textId="278671E6" w:rsidR="000B68B1" w:rsidRPr="0082746E" w:rsidRDefault="000B68B1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33A0B54F" w14:textId="77777777" w:rsidR="00F7148A" w:rsidRPr="0082746E" w:rsidRDefault="00F7148A" w:rsidP="00F35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861CE" w14:textId="77777777"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F7148A" w:rsidRPr="0082746E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="00F7148A" w:rsidRPr="0082746E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  <w:r w:rsidR="00DB3F4C">
        <w:rPr>
          <w:rFonts w:ascii="Times New Roman" w:hAnsi="Times New Roman" w:cs="Times New Roman"/>
          <w:sz w:val="24"/>
          <w:szCs w:val="24"/>
        </w:rPr>
        <w:t>.</w:t>
      </w:r>
    </w:p>
    <w:p w14:paraId="084BB731" w14:textId="5C609577" w:rsidR="003F4C15" w:rsidRPr="0082746E" w:rsidRDefault="00243588" w:rsidP="00885A0C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3F4C15" w:rsidRPr="0082746E">
        <w:rPr>
          <w:rFonts w:ascii="Times New Roman" w:hAnsi="Times New Roman" w:cs="Times New Roman"/>
          <w:iCs/>
          <w:sz w:val="24"/>
          <w:szCs w:val="24"/>
        </w:rPr>
        <w:t>аспределение задан</w:t>
      </w:r>
      <w:r w:rsidR="00D108C4" w:rsidRPr="0082746E">
        <w:rPr>
          <w:rFonts w:ascii="Times New Roman" w:hAnsi="Times New Roman" w:cs="Times New Roman"/>
          <w:iCs/>
          <w:sz w:val="24"/>
          <w:szCs w:val="24"/>
        </w:rPr>
        <w:t xml:space="preserve">ий по </w:t>
      </w:r>
      <w:proofErr w:type="spellStart"/>
      <w:r w:rsidR="00D108C4" w:rsidRPr="0082746E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="00D108C4" w:rsidRPr="0082746E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408"/>
      </w:tblGrid>
      <w:tr w:rsidR="000B68B1" w:rsidRPr="00385DE7" w14:paraId="5F878769" w14:textId="77777777" w:rsidTr="001E6D7C">
        <w:trPr>
          <w:trHeight w:val="557"/>
          <w:jc w:val="center"/>
        </w:trPr>
        <w:tc>
          <w:tcPr>
            <w:tcW w:w="5949" w:type="dxa"/>
            <w:vAlign w:val="center"/>
          </w:tcPr>
          <w:p w14:paraId="5BBF78B7" w14:textId="77777777" w:rsidR="000B68B1" w:rsidRPr="00385DE7" w:rsidRDefault="000B68B1" w:rsidP="00552135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408" w:type="dxa"/>
          </w:tcPr>
          <w:p w14:paraId="5B86DADF" w14:textId="77777777" w:rsidR="000B68B1" w:rsidRPr="00385DE7" w:rsidRDefault="000B68B1" w:rsidP="00F3501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5D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0B68B1" w:rsidRPr="00385DE7" w14:paraId="25EE3208" w14:textId="77777777" w:rsidTr="001E6D7C">
        <w:trPr>
          <w:jc w:val="center"/>
        </w:trPr>
        <w:tc>
          <w:tcPr>
            <w:tcW w:w="5949" w:type="dxa"/>
            <w:vAlign w:val="center"/>
          </w:tcPr>
          <w:p w14:paraId="48108ACD" w14:textId="77777777" w:rsidR="000B68B1" w:rsidRPr="00385DE7" w:rsidRDefault="000B68B1" w:rsidP="00F35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2408" w:type="dxa"/>
            <w:vAlign w:val="center"/>
          </w:tcPr>
          <w:p w14:paraId="3DA9AFF7" w14:textId="6B9DA0CD" w:rsidR="000B68B1" w:rsidRPr="009E4F78" w:rsidRDefault="009E4F78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8B1" w:rsidRPr="00F731F5" w14:paraId="1EC31B1A" w14:textId="77777777" w:rsidTr="001E6D7C">
        <w:trPr>
          <w:jc w:val="center"/>
        </w:trPr>
        <w:tc>
          <w:tcPr>
            <w:tcW w:w="5949" w:type="dxa"/>
            <w:vAlign w:val="center"/>
          </w:tcPr>
          <w:p w14:paraId="3E021567" w14:textId="77777777" w:rsidR="000B68B1" w:rsidRPr="00F731F5" w:rsidRDefault="000B68B1" w:rsidP="00F3501E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408" w:type="dxa"/>
            <w:vAlign w:val="center"/>
          </w:tcPr>
          <w:p w14:paraId="70FBE89B" w14:textId="0D8CE240" w:rsidR="000B68B1" w:rsidRPr="009E4F78" w:rsidRDefault="000B4B20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68B1" w:rsidRPr="00F731F5" w14:paraId="1B44054C" w14:textId="77777777" w:rsidTr="001E6D7C">
        <w:trPr>
          <w:jc w:val="center"/>
        </w:trPr>
        <w:tc>
          <w:tcPr>
            <w:tcW w:w="5949" w:type="dxa"/>
            <w:vAlign w:val="center"/>
          </w:tcPr>
          <w:p w14:paraId="3DF37A6E" w14:textId="77777777" w:rsidR="000B68B1" w:rsidRPr="00F731F5" w:rsidRDefault="000B68B1" w:rsidP="00F3501E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2408" w:type="dxa"/>
            <w:vAlign w:val="center"/>
          </w:tcPr>
          <w:p w14:paraId="40AC9A77" w14:textId="5DB9FF10" w:rsidR="000B68B1" w:rsidRPr="009E4F78" w:rsidRDefault="009E4F78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8B1" w:rsidRPr="00F731F5" w14:paraId="3A195FC6" w14:textId="77777777" w:rsidTr="001E6D7C">
        <w:trPr>
          <w:jc w:val="center"/>
        </w:trPr>
        <w:tc>
          <w:tcPr>
            <w:tcW w:w="5949" w:type="dxa"/>
            <w:vAlign w:val="center"/>
          </w:tcPr>
          <w:p w14:paraId="1B8BE684" w14:textId="77777777" w:rsidR="000B68B1" w:rsidRPr="00F731F5" w:rsidRDefault="000B68B1" w:rsidP="00F3501E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2408" w:type="dxa"/>
            <w:vAlign w:val="center"/>
          </w:tcPr>
          <w:p w14:paraId="61170861" w14:textId="061B10A8" w:rsidR="000B68B1" w:rsidRPr="009E4F78" w:rsidRDefault="000B4B20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68B1" w:rsidRPr="00F731F5" w14:paraId="31C2B1B3" w14:textId="77777777" w:rsidTr="001E6D7C">
        <w:trPr>
          <w:jc w:val="center"/>
        </w:trPr>
        <w:tc>
          <w:tcPr>
            <w:tcW w:w="5949" w:type="dxa"/>
            <w:vAlign w:val="center"/>
          </w:tcPr>
          <w:p w14:paraId="7A7BF7E8" w14:textId="77777777" w:rsidR="000B68B1" w:rsidRPr="00F731F5" w:rsidRDefault="000B68B1" w:rsidP="00F350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8" w:type="dxa"/>
            <w:vAlign w:val="center"/>
          </w:tcPr>
          <w:p w14:paraId="00E27C57" w14:textId="0BC69127" w:rsidR="000B68B1" w:rsidRPr="00F731F5" w:rsidRDefault="000B68B1" w:rsidP="00F3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14:paraId="3B81C3D6" w14:textId="77777777" w:rsidR="00A22B9E" w:rsidRDefault="00A22B9E" w:rsidP="001E6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B7DC9" w14:textId="0E18D865" w:rsidR="00F7148A" w:rsidRPr="0082746E" w:rsidRDefault="003F4C15" w:rsidP="0088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3.3. </w:t>
      </w:r>
      <w:r w:rsidR="00F7148A" w:rsidRPr="0082746E">
        <w:rPr>
          <w:rFonts w:ascii="Times New Roman" w:hAnsi="Times New Roman" w:cs="Times New Roman"/>
          <w:b/>
          <w:sz w:val="24"/>
          <w:szCs w:val="24"/>
        </w:rPr>
        <w:t>Контекст</w:t>
      </w:r>
      <w:r w:rsidR="00F7148A" w:rsidRPr="0082746E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  <w:r w:rsidR="0085438A">
        <w:rPr>
          <w:rFonts w:ascii="Times New Roman" w:hAnsi="Times New Roman" w:cs="Times New Roman"/>
          <w:sz w:val="24"/>
          <w:szCs w:val="24"/>
        </w:rPr>
        <w:t>.</w:t>
      </w:r>
    </w:p>
    <w:p w14:paraId="26330EF0" w14:textId="77777777" w:rsidR="003F4C15" w:rsidRPr="0082746E" w:rsidRDefault="003F4C15" w:rsidP="00885A0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3260"/>
      </w:tblGrid>
      <w:tr w:rsidR="0023448E" w:rsidRPr="0082746E" w14:paraId="10A0EDDE" w14:textId="77777777" w:rsidTr="00885A0C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14:paraId="0FD0DB0B" w14:textId="77777777" w:rsidR="0023448E" w:rsidRPr="0082746E" w:rsidRDefault="0023448E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3260" w:type="dxa"/>
          </w:tcPr>
          <w:p w14:paraId="5A6FDDE8" w14:textId="77777777" w:rsidR="0023448E" w:rsidRPr="0082746E" w:rsidRDefault="0023448E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0B68B1" w:rsidRPr="0082746E" w14:paraId="623C0FBD" w14:textId="77777777" w:rsidTr="00A220CA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14:paraId="5617F619" w14:textId="323D8924" w:rsidR="000B68B1" w:rsidRPr="0082746E" w:rsidRDefault="000B68B1" w:rsidP="00885A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3260" w:type="dxa"/>
            <w:vAlign w:val="center"/>
          </w:tcPr>
          <w:p w14:paraId="3D578953" w14:textId="2C5B6D90" w:rsidR="000B68B1" w:rsidRPr="0082746E" w:rsidRDefault="000B68B1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B68B1" w:rsidRPr="0082746E" w14:paraId="14CB0ACC" w14:textId="77777777" w:rsidTr="002766BA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14:paraId="149EDD59" w14:textId="77777777" w:rsidR="000B68B1" w:rsidRPr="0082746E" w:rsidRDefault="000B68B1" w:rsidP="00F350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14:paraId="2E3A7C9B" w14:textId="1DE2A0A0" w:rsidR="000B68B1" w:rsidRPr="0082746E" w:rsidRDefault="000B68B1" w:rsidP="00F3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113785C0" w14:textId="77777777" w:rsidR="006B1710" w:rsidRPr="009E4F78" w:rsidRDefault="006B1710" w:rsidP="009E4F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2CF66" w14:textId="749EB38F" w:rsidR="006B1710" w:rsidRPr="0082746E" w:rsidRDefault="006B1710" w:rsidP="006B1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2746E">
        <w:rPr>
          <w:rFonts w:ascii="Times New Roman" w:hAnsi="Times New Roman" w:cs="Times New Roman"/>
          <w:sz w:val="24"/>
          <w:szCs w:val="24"/>
        </w:rPr>
        <w:t xml:space="preserve">. </w:t>
      </w:r>
      <w:r w:rsidRPr="0082746E">
        <w:rPr>
          <w:rFonts w:ascii="Times New Roman" w:hAnsi="Times New Roman" w:cs="Times New Roman"/>
          <w:b/>
          <w:sz w:val="24"/>
          <w:szCs w:val="24"/>
        </w:rPr>
        <w:t>Тип задания</w:t>
      </w:r>
      <w:r>
        <w:rPr>
          <w:rFonts w:ascii="Times New Roman" w:hAnsi="Times New Roman" w:cs="Times New Roman"/>
          <w:sz w:val="24"/>
          <w:szCs w:val="24"/>
        </w:rPr>
        <w:t xml:space="preserve"> по форме ответов.</w:t>
      </w:r>
    </w:p>
    <w:p w14:paraId="5EAB3BD1" w14:textId="77777777" w:rsidR="006B1710" w:rsidRPr="0082746E" w:rsidRDefault="006B1710" w:rsidP="006B1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В вариантах используются следующие </w:t>
      </w:r>
      <w:r w:rsidRPr="0082746E">
        <w:rPr>
          <w:rFonts w:ascii="Times New Roman" w:hAnsi="Times New Roman" w:cs="Times New Roman"/>
          <w:b/>
          <w:bCs/>
          <w:sz w:val="24"/>
          <w:szCs w:val="24"/>
        </w:rPr>
        <w:t>типы заданий</w:t>
      </w:r>
      <w:r w:rsidRPr="0082746E">
        <w:rPr>
          <w:rFonts w:ascii="Times New Roman" w:hAnsi="Times New Roman" w:cs="Times New Roman"/>
          <w:sz w:val="24"/>
          <w:szCs w:val="24"/>
        </w:rPr>
        <w:t>:</w:t>
      </w:r>
    </w:p>
    <w:p w14:paraId="6A22B0DE" w14:textId="77777777" w:rsidR="006B1710" w:rsidRPr="00CB38DC" w:rsidRDefault="006B1710" w:rsidP="006B1710">
      <w:pPr>
        <w:pStyle w:val="a3"/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одного верного ответа. </w:t>
      </w:r>
    </w:p>
    <w:p w14:paraId="4FE81CB9" w14:textId="77777777" w:rsidR="006B1710" w:rsidRPr="00CB38DC" w:rsidRDefault="006B1710" w:rsidP="006B1710">
      <w:pPr>
        <w:pStyle w:val="a3"/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нескольких верных ответов.</w:t>
      </w:r>
    </w:p>
    <w:p w14:paraId="16A2CA83" w14:textId="77777777" w:rsidR="006B1710" w:rsidRPr="00CB38DC" w:rsidRDefault="006B1710" w:rsidP="006B1710">
      <w:pPr>
        <w:pStyle w:val="a3"/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кратким ответом (в виде текста, букв, слов, цифр).</w:t>
      </w:r>
    </w:p>
    <w:p w14:paraId="7E3FCD3E" w14:textId="77777777" w:rsidR="006B1710" w:rsidRPr="00CB38DC" w:rsidRDefault="006B1710" w:rsidP="006B1710">
      <w:pPr>
        <w:pStyle w:val="a3"/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развернутым ответом.</w:t>
      </w:r>
    </w:p>
    <w:p w14:paraId="70B1B291" w14:textId="77777777" w:rsidR="006B1710" w:rsidRPr="00CB38DC" w:rsidRDefault="006B1710" w:rsidP="006B1710">
      <w:pPr>
        <w:pStyle w:val="a3"/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комплексным множественным выбором.</w:t>
      </w:r>
    </w:p>
    <w:p w14:paraId="6C1C4601" w14:textId="77777777" w:rsidR="006B1710" w:rsidRPr="00CB38DC" w:rsidRDefault="006B1710" w:rsidP="006B1710">
      <w:pPr>
        <w:pStyle w:val="a3"/>
        <w:numPr>
          <w:ilvl w:val="0"/>
          <w:numId w:val="6"/>
        </w:numPr>
        <w:spacing w:after="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установление соответствия.</w:t>
      </w:r>
    </w:p>
    <w:p w14:paraId="13B692C5" w14:textId="77777777" w:rsidR="006B1710" w:rsidRPr="0082746E" w:rsidRDefault="006B1710" w:rsidP="006B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DF4C5" w14:textId="06347643" w:rsidR="006B1710" w:rsidRPr="009E4F78" w:rsidRDefault="006B1710" w:rsidP="009E4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0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85A0C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885A0C">
        <w:rPr>
          <w:rFonts w:ascii="Times New Roman" w:hAnsi="Times New Roman" w:cs="Times New Roman"/>
          <w:sz w:val="24"/>
          <w:szCs w:val="24"/>
        </w:rPr>
        <w:t xml:space="preserve"> диагностической работы составляет 40 минут.</w:t>
      </w:r>
    </w:p>
    <w:p w14:paraId="09B221FE" w14:textId="77777777" w:rsidR="009E4F78" w:rsidRDefault="009E4F78" w:rsidP="006B1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42D3E249" w14:textId="4B53B6A7" w:rsidR="009E4F78" w:rsidRDefault="009E4F78" w:rsidP="009E4F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диагностической работе приняли участие 125 учащихся 5 классов МАОУ «Лицей №68» (89,9% от общего количества учащихся 5 классов)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5"/>
        <w:gridCol w:w="1020"/>
        <w:gridCol w:w="977"/>
        <w:gridCol w:w="1074"/>
        <w:gridCol w:w="709"/>
        <w:gridCol w:w="1718"/>
        <w:gridCol w:w="1718"/>
      </w:tblGrid>
      <w:tr w:rsidR="009E4F78" w14:paraId="5B44E65C" w14:textId="77777777" w:rsidTr="004C5541">
        <w:tc>
          <w:tcPr>
            <w:tcW w:w="1215" w:type="dxa"/>
          </w:tcPr>
          <w:p w14:paraId="559CE4CF" w14:textId="77777777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F02AE50" w14:textId="0A53F304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77" w:type="dxa"/>
          </w:tcPr>
          <w:p w14:paraId="24E64074" w14:textId="1D3448FB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074" w:type="dxa"/>
          </w:tcPr>
          <w:p w14:paraId="304372B1" w14:textId="79E082D9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14:paraId="2693ADE5" w14:textId="3508AB7B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718" w:type="dxa"/>
          </w:tcPr>
          <w:p w14:paraId="748F6198" w14:textId="28A74FD9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5и</w:t>
            </w:r>
          </w:p>
        </w:tc>
        <w:tc>
          <w:tcPr>
            <w:tcW w:w="1718" w:type="dxa"/>
          </w:tcPr>
          <w:p w14:paraId="0A82E982" w14:textId="5CD50E38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E4F78" w14:paraId="516DD7A2" w14:textId="77777777" w:rsidTr="004C5541">
        <w:tc>
          <w:tcPr>
            <w:tcW w:w="1215" w:type="dxa"/>
          </w:tcPr>
          <w:p w14:paraId="7D4631DB" w14:textId="77777777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020" w:type="dxa"/>
          </w:tcPr>
          <w:p w14:paraId="08F3A7FB" w14:textId="718AEBA3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7" w:type="dxa"/>
          </w:tcPr>
          <w:p w14:paraId="068000C2" w14:textId="797ED076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4" w:type="dxa"/>
          </w:tcPr>
          <w:p w14:paraId="77A9CB45" w14:textId="11102FA3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47E80A21" w14:textId="350041EE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8" w:type="dxa"/>
          </w:tcPr>
          <w:p w14:paraId="00D16349" w14:textId="65EE0666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8" w:type="dxa"/>
          </w:tcPr>
          <w:p w14:paraId="2BD97BC4" w14:textId="61170C95" w:rsidR="009E4F78" w:rsidRDefault="009E4F78" w:rsidP="005E6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</w:tbl>
    <w:p w14:paraId="11CEBA75" w14:textId="25828482" w:rsidR="009E4F78" w:rsidRDefault="009E4F78" w:rsidP="006B1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46D161E5" w14:textId="77777777" w:rsidR="009E4F78" w:rsidRPr="0000163D" w:rsidRDefault="009E4F78" w:rsidP="009E4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63D">
        <w:rPr>
          <w:rFonts w:ascii="Times New Roman" w:hAnsi="Times New Roman" w:cs="Times New Roman"/>
          <w:sz w:val="24"/>
          <w:szCs w:val="24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Pr="0000163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0163D">
        <w:rPr>
          <w:rFonts w:ascii="Times New Roman" w:hAnsi="Times New Roman" w:cs="Times New Roman"/>
          <w:sz w:val="24"/>
          <w:szCs w:val="24"/>
        </w:rPr>
        <w:t xml:space="preserve"> читательской грамотности:</w:t>
      </w:r>
    </w:p>
    <w:p w14:paraId="5D3CF29E" w14:textId="27A85180" w:rsidR="009E4F78" w:rsidRPr="009B759C" w:rsidRDefault="009E4F78" w:rsidP="009B7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934"/>
        <w:gridCol w:w="1741"/>
        <w:gridCol w:w="1764"/>
        <w:gridCol w:w="1857"/>
        <w:gridCol w:w="1769"/>
      </w:tblGrid>
      <w:tr w:rsidR="009E4F78" w:rsidRPr="009B759C" w14:paraId="0B075539" w14:textId="77777777" w:rsidTr="005E6C5B">
        <w:tc>
          <w:tcPr>
            <w:tcW w:w="1947" w:type="dxa"/>
          </w:tcPr>
          <w:p w14:paraId="417194B6" w14:textId="77777777" w:rsidR="009E4F78" w:rsidRPr="009B759C" w:rsidRDefault="009E4F78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  <w:tc>
          <w:tcPr>
            <w:tcW w:w="1829" w:type="dxa"/>
          </w:tcPr>
          <w:p w14:paraId="3D62D2CC" w14:textId="77777777" w:rsidR="009E4F78" w:rsidRPr="009B759C" w:rsidRDefault="009E4F78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841" w:type="dxa"/>
          </w:tcPr>
          <w:p w14:paraId="133DBD4B" w14:textId="77777777" w:rsidR="009E4F78" w:rsidRPr="009B759C" w:rsidRDefault="009E4F78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85" w:type="dxa"/>
          </w:tcPr>
          <w:p w14:paraId="4293B047" w14:textId="77777777" w:rsidR="009E4F78" w:rsidRPr="009B759C" w:rsidRDefault="009E4F78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14:paraId="36DE58F4" w14:textId="77777777" w:rsidR="009E4F78" w:rsidRPr="009B759C" w:rsidRDefault="009E4F78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9E4F78" w:rsidRPr="009B759C" w14:paraId="54237AA9" w14:textId="77777777" w:rsidTr="005E6C5B">
        <w:tc>
          <w:tcPr>
            <w:tcW w:w="1947" w:type="dxa"/>
          </w:tcPr>
          <w:p w14:paraId="335D113F" w14:textId="57B9F3C9" w:rsidR="009E4F78" w:rsidRPr="009B759C" w:rsidRDefault="009E4F78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0–3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829" w:type="dxa"/>
          </w:tcPr>
          <w:p w14:paraId="146B77CE" w14:textId="54C0C166" w:rsidR="009E4F78" w:rsidRPr="009B759C" w:rsidRDefault="009E4F78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4-6 баллов</w:t>
            </w:r>
          </w:p>
        </w:tc>
        <w:tc>
          <w:tcPr>
            <w:tcW w:w="1841" w:type="dxa"/>
          </w:tcPr>
          <w:p w14:paraId="79DFCC1C" w14:textId="7AE8FE9E" w:rsidR="009E4F78" w:rsidRPr="009B759C" w:rsidRDefault="009E4F78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7-11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85" w:type="dxa"/>
          </w:tcPr>
          <w:p w14:paraId="19A649CE" w14:textId="0447309F" w:rsidR="009E4F78" w:rsidRPr="009B759C" w:rsidRDefault="009E4F78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12-16 баллов</w:t>
            </w:r>
          </w:p>
        </w:tc>
        <w:tc>
          <w:tcPr>
            <w:tcW w:w="1843" w:type="dxa"/>
          </w:tcPr>
          <w:p w14:paraId="1B6A3297" w14:textId="1B584C40" w:rsidR="009E4F78" w:rsidRPr="009B759C" w:rsidRDefault="009E4F78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17-19 баллов</w:t>
            </w:r>
          </w:p>
        </w:tc>
      </w:tr>
      <w:tr w:rsidR="009E4F78" w:rsidRPr="009B759C" w14:paraId="091FA6FB" w14:textId="77777777" w:rsidTr="005E6C5B">
        <w:tc>
          <w:tcPr>
            <w:tcW w:w="1947" w:type="dxa"/>
          </w:tcPr>
          <w:p w14:paraId="70257AE3" w14:textId="05BC484A" w:rsidR="009E4F78" w:rsidRPr="009B759C" w:rsidRDefault="009B759C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E4F78" w:rsidRPr="009B759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29" w:type="dxa"/>
          </w:tcPr>
          <w:p w14:paraId="68E839F8" w14:textId="34E58307" w:rsidR="009E4F78" w:rsidRPr="009B759C" w:rsidRDefault="009B759C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E4F78" w:rsidRPr="009B759C">
              <w:rPr>
                <w:rFonts w:ascii="Times New Roman" w:hAnsi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1841" w:type="dxa"/>
          </w:tcPr>
          <w:p w14:paraId="3004C153" w14:textId="3203DAA4" w:rsidR="009E4F78" w:rsidRPr="009B759C" w:rsidRDefault="009B759C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E4F78" w:rsidRPr="009B759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85" w:type="dxa"/>
          </w:tcPr>
          <w:p w14:paraId="41796C03" w14:textId="49CD12AE" w:rsidR="009E4F78" w:rsidRPr="009B759C" w:rsidRDefault="009B759C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F78" w:rsidRPr="009B759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43" w:type="dxa"/>
          </w:tcPr>
          <w:p w14:paraId="6A318747" w14:textId="057A41BA" w:rsidR="009E4F78" w:rsidRPr="009B759C" w:rsidRDefault="009B759C" w:rsidP="009B759C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E4F78" w:rsidRPr="009B759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</w:tbl>
    <w:p w14:paraId="1B223A88" w14:textId="4F7496FE" w:rsidR="009E4F78" w:rsidRPr="009B759C" w:rsidRDefault="009E4F78" w:rsidP="009B759C">
      <w:pPr>
        <w:pStyle w:val="af7"/>
        <w:rPr>
          <w:rFonts w:ascii="Times New Roman" w:eastAsia="Times New Roman" w:hAnsi="Times New Roman" w:cs="Times New Roman"/>
          <w:sz w:val="24"/>
          <w:szCs w:val="24"/>
        </w:rPr>
      </w:pPr>
    </w:p>
    <w:p w14:paraId="29963445" w14:textId="77777777" w:rsidR="00293C0B" w:rsidRDefault="009E4F78" w:rsidP="009E4F7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9A55846" w14:textId="02600387" w:rsidR="009E4F78" w:rsidRDefault="009E4F78" w:rsidP="009E4F78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F55C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F55C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F5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читательской грамотности </w:t>
      </w:r>
    </w:p>
    <w:p w14:paraId="3B04396F" w14:textId="76B62B5A" w:rsidR="009E4F78" w:rsidRPr="009B759C" w:rsidRDefault="009E4F78" w:rsidP="009B759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январь 2023 (%)</w:t>
      </w:r>
    </w:p>
    <w:p w14:paraId="7F31FBB6" w14:textId="3B92837B" w:rsidR="009B759C" w:rsidRDefault="009B759C" w:rsidP="009E4F78">
      <w:pPr>
        <w:tabs>
          <w:tab w:val="left" w:pos="41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AE404" wp14:editId="30B8A61A">
            <wp:extent cx="6276975" cy="4086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4EDD2A" w14:textId="77777777" w:rsidR="001E6D7C" w:rsidRDefault="001E6D7C" w:rsidP="00293C0B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0BE6A" w14:textId="4DFCE5F0" w:rsidR="00492FEC" w:rsidRDefault="00492FEC" w:rsidP="00492F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2FEC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492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читательской</w:t>
      </w:r>
      <w:r w:rsidRPr="00492FEC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грамотности</w:t>
      </w:r>
      <w:r w:rsidRPr="00492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00448" w14:textId="62559F0E" w:rsidR="00492FEC" w:rsidRDefault="00492FEC" w:rsidP="00492F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январь 2023 (%)</w:t>
      </w:r>
    </w:p>
    <w:p w14:paraId="09C3BEEC" w14:textId="77777777" w:rsidR="00492FEC" w:rsidRDefault="00492FEC" w:rsidP="00492F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1190DE38" w14:textId="7A0E06AB" w:rsidR="00492FEC" w:rsidRDefault="00492FEC" w:rsidP="00492FE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C03C1" wp14:editId="636BE177">
            <wp:extent cx="5591175" cy="35623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22D033" w14:textId="77777777" w:rsidR="00492FEC" w:rsidRDefault="00492FEC" w:rsidP="009B759C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44FE7FF" w14:textId="188D57AA" w:rsidR="009B759C" w:rsidRPr="00492FEC" w:rsidRDefault="00A74E04" w:rsidP="009B759C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9B759C" w:rsidRPr="00492FEC">
        <w:rPr>
          <w:rFonts w:ascii="Times New Roman" w:hAnsi="Times New Roman" w:cs="Times New Roman"/>
          <w:b/>
          <w:sz w:val="28"/>
          <w:szCs w:val="28"/>
        </w:rPr>
        <w:t xml:space="preserve"> обучающихся, выполнивших каждое задание</w:t>
      </w:r>
    </w:p>
    <w:p w14:paraId="2DF43745" w14:textId="77777777" w:rsidR="009B759C" w:rsidRDefault="009B759C" w:rsidP="009E4F78">
      <w:pPr>
        <w:tabs>
          <w:tab w:val="left" w:pos="41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91A87" w14:textId="4B7B52F5" w:rsidR="009B759C" w:rsidRDefault="009B759C" w:rsidP="009E4F78">
      <w:pPr>
        <w:tabs>
          <w:tab w:val="left" w:pos="41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A5765" wp14:editId="00658F17">
            <wp:extent cx="620077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C54D3E" w14:textId="71AC6C4D" w:rsidR="00492FEC" w:rsidRDefault="00293C0B" w:rsidP="00293C0B">
      <w:pPr>
        <w:tabs>
          <w:tab w:val="left" w:pos="86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8A9264E" w14:textId="125EA52E" w:rsidR="001E6D7C" w:rsidRPr="00492FEC" w:rsidRDefault="001E6D7C" w:rsidP="001E6D7C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Доля</w:t>
      </w:r>
      <w:r w:rsidRPr="00492FEC">
        <w:rPr>
          <w:rFonts w:ascii="Times New Roman" w:hAnsi="Times New Roman" w:cs="Times New Roman"/>
          <w:b/>
          <w:sz w:val="28"/>
          <w:szCs w:val="28"/>
        </w:rPr>
        <w:t xml:space="preserve"> обучающихся, выполнивших каждое задание</w:t>
      </w:r>
    </w:p>
    <w:p w14:paraId="4E973A6F" w14:textId="77777777" w:rsidR="00492FEC" w:rsidRPr="00492FEC" w:rsidRDefault="00492FEC" w:rsidP="00492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AD526" w14:textId="0906B306" w:rsidR="00492FEC" w:rsidRDefault="00A74E04" w:rsidP="0049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E95DD" wp14:editId="1749A3D8">
            <wp:extent cx="6200775" cy="29337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9FC887" w14:textId="77777777" w:rsidR="00492FEC" w:rsidRDefault="00492FEC" w:rsidP="0049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2CC21" w14:textId="77777777" w:rsidR="00492FEC" w:rsidRDefault="00492FEC" w:rsidP="001E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999B4" w14:textId="6B83B213" w:rsidR="00492FEC" w:rsidRPr="00492FEC" w:rsidRDefault="00492FEC" w:rsidP="0049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EC">
        <w:rPr>
          <w:rFonts w:ascii="Times New Roman" w:hAnsi="Times New Roman" w:cs="Times New Roman"/>
          <w:b/>
          <w:bCs/>
          <w:sz w:val="28"/>
          <w:szCs w:val="28"/>
        </w:rPr>
        <w:t>Распределение первичных баллов</w:t>
      </w:r>
    </w:p>
    <w:p w14:paraId="10311307" w14:textId="0F31FF2A" w:rsidR="00492FEC" w:rsidRDefault="00492FEC" w:rsidP="00492FEC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EC">
        <w:rPr>
          <w:rFonts w:ascii="Times New Roman" w:hAnsi="Times New Roman" w:cs="Times New Roman"/>
          <w:b/>
          <w:bCs/>
          <w:sz w:val="28"/>
          <w:szCs w:val="28"/>
        </w:rPr>
        <w:t>по заданиям мониторинга читательской грамотности</w:t>
      </w:r>
    </w:p>
    <w:p w14:paraId="677DC116" w14:textId="2DDABB01" w:rsidR="00492FEC" w:rsidRPr="00303C56" w:rsidRDefault="00492FEC" w:rsidP="00303C5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январь 2023 (%)</w:t>
      </w:r>
    </w:p>
    <w:p w14:paraId="5C9D678B" w14:textId="3B44F246" w:rsidR="00243588" w:rsidRDefault="00492FEC" w:rsidP="00303C56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1ED15" wp14:editId="1EF8D42A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FDB5B19" w14:textId="77777777" w:rsidR="00243588" w:rsidRPr="0082746E" w:rsidRDefault="00243588" w:rsidP="00243588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Pr="0082746E">
        <w:rPr>
          <w:rFonts w:ascii="Times New Roman" w:hAnsi="Times New Roman" w:cs="Times New Roman"/>
          <w:iCs/>
          <w:sz w:val="24"/>
          <w:szCs w:val="24"/>
        </w:rPr>
        <w:t xml:space="preserve">аспределение заданий по </w:t>
      </w:r>
      <w:proofErr w:type="spellStart"/>
      <w:r w:rsidRPr="0082746E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Pr="0082746E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2408"/>
      </w:tblGrid>
      <w:tr w:rsidR="00243588" w:rsidRPr="00385DE7" w14:paraId="1085237D" w14:textId="77777777" w:rsidTr="00303C56">
        <w:trPr>
          <w:trHeight w:val="557"/>
          <w:jc w:val="center"/>
        </w:trPr>
        <w:tc>
          <w:tcPr>
            <w:tcW w:w="5655" w:type="dxa"/>
            <w:vAlign w:val="center"/>
          </w:tcPr>
          <w:p w14:paraId="5D42ABD1" w14:textId="77777777" w:rsidR="00243588" w:rsidRPr="00385DE7" w:rsidRDefault="00243588" w:rsidP="005E6C5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408" w:type="dxa"/>
          </w:tcPr>
          <w:p w14:paraId="61C653AE" w14:textId="54823C7B" w:rsidR="00243588" w:rsidRPr="00385DE7" w:rsidRDefault="000B4B20" w:rsidP="005E6C5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Номер задания</w:t>
            </w:r>
            <w:r w:rsidR="00243588" w:rsidRPr="00385D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работе </w:t>
            </w:r>
          </w:p>
        </w:tc>
      </w:tr>
      <w:tr w:rsidR="00243588" w:rsidRPr="00385DE7" w14:paraId="6A90519F" w14:textId="77777777" w:rsidTr="00303C56">
        <w:trPr>
          <w:jc w:val="center"/>
        </w:trPr>
        <w:tc>
          <w:tcPr>
            <w:tcW w:w="5655" w:type="dxa"/>
            <w:vAlign w:val="center"/>
          </w:tcPr>
          <w:p w14:paraId="5EAF2DC0" w14:textId="77777777" w:rsidR="00243588" w:rsidRPr="00385DE7" w:rsidRDefault="00243588" w:rsidP="005E6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2408" w:type="dxa"/>
            <w:vAlign w:val="center"/>
          </w:tcPr>
          <w:p w14:paraId="017B1990" w14:textId="5DFD72E3" w:rsidR="00243588" w:rsidRPr="009E4F78" w:rsidRDefault="000B4B20" w:rsidP="005E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243588" w:rsidRPr="00F731F5" w14:paraId="3C47F98C" w14:textId="77777777" w:rsidTr="00303C56">
        <w:trPr>
          <w:jc w:val="center"/>
        </w:trPr>
        <w:tc>
          <w:tcPr>
            <w:tcW w:w="5655" w:type="dxa"/>
            <w:vAlign w:val="center"/>
          </w:tcPr>
          <w:p w14:paraId="3D983653" w14:textId="77777777" w:rsidR="00243588" w:rsidRPr="00F731F5" w:rsidRDefault="00243588" w:rsidP="005E6C5B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408" w:type="dxa"/>
            <w:vAlign w:val="center"/>
          </w:tcPr>
          <w:p w14:paraId="1368F33C" w14:textId="67AEA4D5" w:rsidR="00243588" w:rsidRPr="009E4F78" w:rsidRDefault="000B4B20" w:rsidP="005E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2,3,7</w:t>
            </w:r>
          </w:p>
        </w:tc>
      </w:tr>
      <w:tr w:rsidR="00243588" w:rsidRPr="00F731F5" w14:paraId="5F4F186A" w14:textId="77777777" w:rsidTr="00303C56">
        <w:trPr>
          <w:jc w:val="center"/>
        </w:trPr>
        <w:tc>
          <w:tcPr>
            <w:tcW w:w="5655" w:type="dxa"/>
            <w:vAlign w:val="center"/>
          </w:tcPr>
          <w:p w14:paraId="303D44E7" w14:textId="77777777" w:rsidR="00243588" w:rsidRPr="00F731F5" w:rsidRDefault="00243588" w:rsidP="005E6C5B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2408" w:type="dxa"/>
            <w:vAlign w:val="center"/>
          </w:tcPr>
          <w:p w14:paraId="398931FA" w14:textId="56C31D3C" w:rsidR="00243588" w:rsidRPr="009E4F78" w:rsidRDefault="000B4B20" w:rsidP="005E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43588" w:rsidRPr="00F731F5" w14:paraId="7951E9C7" w14:textId="77777777" w:rsidTr="00303C56">
        <w:trPr>
          <w:jc w:val="center"/>
        </w:trPr>
        <w:tc>
          <w:tcPr>
            <w:tcW w:w="5655" w:type="dxa"/>
            <w:vAlign w:val="center"/>
          </w:tcPr>
          <w:p w14:paraId="7868771E" w14:textId="77777777" w:rsidR="00243588" w:rsidRPr="00F731F5" w:rsidRDefault="00243588" w:rsidP="005E6C5B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2408" w:type="dxa"/>
            <w:vAlign w:val="center"/>
          </w:tcPr>
          <w:p w14:paraId="5AAEA738" w14:textId="7E5FA178" w:rsidR="00243588" w:rsidRPr="009E4F78" w:rsidRDefault="000B4B20" w:rsidP="005E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</w:tbl>
    <w:p w14:paraId="1D9A3476" w14:textId="77777777" w:rsidR="00243588" w:rsidRDefault="00243588" w:rsidP="00303C56">
      <w:pPr>
        <w:tabs>
          <w:tab w:val="left" w:pos="41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50884" w14:textId="754481FF" w:rsidR="00243588" w:rsidRPr="00492FEC" w:rsidRDefault="00243588" w:rsidP="00492FEC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3588" w:rsidRPr="00492FEC" w:rsidSect="000B68B1">
          <w:footerReference w:type="default" r:id="rId13"/>
          <w:pgSz w:w="11906" w:h="16838"/>
          <w:pgMar w:top="426" w:right="851" w:bottom="709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C0FDE" wp14:editId="37E3DEF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3DB0BF" w14:textId="6CDE9064" w:rsidR="00303C56" w:rsidRPr="00A22B9E" w:rsidRDefault="00303C56" w:rsidP="001E6D7C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A22B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</w:t>
      </w:r>
      <w:proofErr w:type="spellStart"/>
      <w:r w:rsidRPr="00A22B9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22B9E">
        <w:rPr>
          <w:rFonts w:ascii="Times New Roman" w:hAnsi="Times New Roman" w:cs="Times New Roman"/>
          <w:b/>
          <w:sz w:val="28"/>
          <w:szCs w:val="28"/>
        </w:rPr>
        <w:t xml:space="preserve"> читательской грамотности по классам</w:t>
      </w:r>
      <w:r w:rsidR="00A22B9E">
        <w:rPr>
          <w:rFonts w:ascii="Times New Roman" w:hAnsi="Times New Roman" w:cs="Times New Roman"/>
          <w:b/>
          <w:sz w:val="28"/>
          <w:szCs w:val="28"/>
        </w:rPr>
        <w:t xml:space="preserve"> (чел)</w:t>
      </w:r>
      <w:r w:rsidRPr="00A22B9E">
        <w:rPr>
          <w:rFonts w:ascii="Times New Roman" w:hAnsi="Times New Roman" w:cs="Times New Roman"/>
          <w:b/>
          <w:sz w:val="28"/>
          <w:szCs w:val="28"/>
        </w:rPr>
        <w:t>:</w:t>
      </w:r>
    </w:p>
    <w:p w14:paraId="6CB25EE2" w14:textId="77777777" w:rsidR="00303C56" w:rsidRPr="005759AB" w:rsidRDefault="00303C56" w:rsidP="00303C5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2"/>
        <w:gridCol w:w="1947"/>
        <w:gridCol w:w="1486"/>
        <w:gridCol w:w="1543"/>
        <w:gridCol w:w="1767"/>
        <w:gridCol w:w="1553"/>
      </w:tblGrid>
      <w:tr w:rsidR="00303C56" w:rsidRPr="005672D8" w14:paraId="43987DC7" w14:textId="77777777" w:rsidTr="00303C56">
        <w:tc>
          <w:tcPr>
            <w:tcW w:w="1390" w:type="dxa"/>
          </w:tcPr>
          <w:p w14:paraId="11EEF998" w14:textId="77777777" w:rsidR="00303C56" w:rsidRPr="005672D8" w:rsidRDefault="00303C56" w:rsidP="005E6C5B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14:paraId="17E9E881" w14:textId="77777777" w:rsidR="00303C56" w:rsidRPr="005672D8" w:rsidRDefault="00303C56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541" w:type="dxa"/>
          </w:tcPr>
          <w:p w14:paraId="03895DC1" w14:textId="77777777" w:rsidR="00303C56" w:rsidRPr="005672D8" w:rsidRDefault="00303C56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14:paraId="47DE7421" w14:textId="77777777" w:rsidR="00303C56" w:rsidRPr="005672D8" w:rsidRDefault="00303C56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786" w:type="dxa"/>
          </w:tcPr>
          <w:p w14:paraId="3C19E69D" w14:textId="77777777" w:rsidR="00303C56" w:rsidRPr="005672D8" w:rsidRDefault="00303C56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599" w:type="dxa"/>
          </w:tcPr>
          <w:p w14:paraId="48B0D998" w14:textId="77777777" w:rsidR="00303C56" w:rsidRPr="005672D8" w:rsidRDefault="00303C56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303C56" w:rsidRPr="005672D8" w14:paraId="13AF10B8" w14:textId="77777777" w:rsidTr="00303C56">
        <w:tc>
          <w:tcPr>
            <w:tcW w:w="1390" w:type="dxa"/>
          </w:tcPr>
          <w:p w14:paraId="4C1E01CD" w14:textId="77777777" w:rsidR="00303C56" w:rsidRPr="005672D8" w:rsidRDefault="00303C56" w:rsidP="00303C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3637EC64" w14:textId="55292DEF" w:rsidR="00303C56" w:rsidRPr="005672D8" w:rsidRDefault="00303C56" w:rsidP="00303C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0–3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541" w:type="dxa"/>
          </w:tcPr>
          <w:p w14:paraId="1A7486C8" w14:textId="0AF989CE" w:rsidR="00303C56" w:rsidRPr="005672D8" w:rsidRDefault="00303C56" w:rsidP="00303C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4-6 баллов</w:t>
            </w:r>
          </w:p>
        </w:tc>
        <w:tc>
          <w:tcPr>
            <w:tcW w:w="1591" w:type="dxa"/>
          </w:tcPr>
          <w:p w14:paraId="036360F4" w14:textId="014E425E" w:rsidR="00303C56" w:rsidRPr="005672D8" w:rsidRDefault="00303C56" w:rsidP="00303C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7-11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86" w:type="dxa"/>
          </w:tcPr>
          <w:p w14:paraId="168B3042" w14:textId="781B4BB8" w:rsidR="00303C56" w:rsidRPr="005672D8" w:rsidRDefault="00303C56" w:rsidP="00303C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12-16 баллов</w:t>
            </w:r>
          </w:p>
        </w:tc>
        <w:tc>
          <w:tcPr>
            <w:tcW w:w="1599" w:type="dxa"/>
          </w:tcPr>
          <w:p w14:paraId="74C70F9E" w14:textId="65B1ABEB" w:rsidR="00303C56" w:rsidRPr="005672D8" w:rsidRDefault="00303C56" w:rsidP="00303C5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17-19 баллов</w:t>
            </w:r>
          </w:p>
        </w:tc>
      </w:tr>
      <w:tr w:rsidR="00303C56" w14:paraId="4B79CC5E" w14:textId="77777777" w:rsidTr="00303C56">
        <w:trPr>
          <w:trHeight w:val="297"/>
        </w:trPr>
        <w:tc>
          <w:tcPr>
            <w:tcW w:w="1390" w:type="dxa"/>
          </w:tcPr>
          <w:p w14:paraId="3E21211C" w14:textId="154E880D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1947" w:type="dxa"/>
          </w:tcPr>
          <w:p w14:paraId="180006D7" w14:textId="07C9A329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54132D83" w14:textId="5D851896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14:paraId="7EC5D866" w14:textId="560D1147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14:paraId="070BAAC8" w14:textId="4E5CA204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14:paraId="65A37985" w14:textId="52C04965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303C56" w14:paraId="1DBD08F3" w14:textId="77777777" w:rsidTr="00303C56">
        <w:tc>
          <w:tcPr>
            <w:tcW w:w="1390" w:type="dxa"/>
          </w:tcPr>
          <w:p w14:paraId="1AA1FEF4" w14:textId="4AED3740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947" w:type="dxa"/>
          </w:tcPr>
          <w:p w14:paraId="53BE9115" w14:textId="35CC8EA5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50D0C68B" w14:textId="03891973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14:paraId="745D9C42" w14:textId="3DA20B86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14:paraId="4640810B" w14:textId="0CA0D6BE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33A36095" w14:textId="115B004E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303C56" w14:paraId="3DE947A4" w14:textId="77777777" w:rsidTr="00303C56">
        <w:tc>
          <w:tcPr>
            <w:tcW w:w="1390" w:type="dxa"/>
          </w:tcPr>
          <w:p w14:paraId="780D1D6D" w14:textId="437726E9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</w:p>
        </w:tc>
        <w:tc>
          <w:tcPr>
            <w:tcW w:w="1947" w:type="dxa"/>
          </w:tcPr>
          <w:p w14:paraId="2A2EE5EB" w14:textId="6B277C89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64374402" w14:textId="64E1898E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14:paraId="3738E030" w14:textId="3B66FB1B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1786" w:type="dxa"/>
          </w:tcPr>
          <w:p w14:paraId="1BFD54A7" w14:textId="78BC1193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14:paraId="60A53B85" w14:textId="61FB1B47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303C56" w14:paraId="63956682" w14:textId="77777777" w:rsidTr="00303C56">
        <w:tc>
          <w:tcPr>
            <w:tcW w:w="1390" w:type="dxa"/>
          </w:tcPr>
          <w:p w14:paraId="396E2EC1" w14:textId="599A2E55" w:rsidR="00303C56" w:rsidRPr="00812A42" w:rsidRDefault="00303C56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</w:p>
        </w:tc>
        <w:tc>
          <w:tcPr>
            <w:tcW w:w="1947" w:type="dxa"/>
          </w:tcPr>
          <w:p w14:paraId="5304633A" w14:textId="2B4D6DAE" w:rsidR="00303C56" w:rsidRPr="00812A42" w:rsidRDefault="002069CD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6A5F7BFD" w14:textId="5475890C" w:rsidR="00303C56" w:rsidRPr="00812A42" w:rsidRDefault="002069CD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14:paraId="6C248388" w14:textId="3C176D39" w:rsidR="00303C56" w:rsidRPr="00812A42" w:rsidRDefault="002069CD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14:paraId="4FD6E474" w14:textId="69C5F1B5" w:rsidR="00303C56" w:rsidRPr="00812A42" w:rsidRDefault="002069CD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02070D49" w14:textId="5F980C77" w:rsidR="00303C56" w:rsidRPr="00812A42" w:rsidRDefault="002069CD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2069CD" w14:paraId="6D206CF9" w14:textId="77777777" w:rsidTr="00303C56">
        <w:tc>
          <w:tcPr>
            <w:tcW w:w="1390" w:type="dxa"/>
          </w:tcPr>
          <w:p w14:paraId="2E9DF4B5" w14:textId="100183F9" w:rsidR="002069CD" w:rsidRDefault="002069CD" w:rsidP="002069CD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5и</w:t>
            </w:r>
          </w:p>
        </w:tc>
        <w:tc>
          <w:tcPr>
            <w:tcW w:w="1947" w:type="dxa"/>
          </w:tcPr>
          <w:p w14:paraId="7CC19280" w14:textId="672313D6" w:rsidR="002069CD" w:rsidRPr="00812A42" w:rsidRDefault="002069CD" w:rsidP="002069CD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291E3508" w14:textId="47BCD414" w:rsidR="002069CD" w:rsidRPr="00812A42" w:rsidRDefault="002069CD" w:rsidP="002069CD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14:paraId="06E5498E" w14:textId="59812245" w:rsidR="002069CD" w:rsidRPr="00812A42" w:rsidRDefault="002069CD" w:rsidP="002069CD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14:paraId="2543714E" w14:textId="4A0C994B" w:rsidR="002069CD" w:rsidRPr="00812A42" w:rsidRDefault="002069CD" w:rsidP="002069CD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14:paraId="275E70F7" w14:textId="60619F1F" w:rsidR="002069CD" w:rsidRPr="00812A42" w:rsidRDefault="002069CD" w:rsidP="002069CD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</w:tbl>
    <w:p w14:paraId="40C289CB" w14:textId="77777777" w:rsidR="002069CD" w:rsidRDefault="002069CD" w:rsidP="006B1710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80A6D8" w14:textId="1FD57916" w:rsidR="000924AA" w:rsidRPr="00A22B9E" w:rsidRDefault="000924AA" w:rsidP="000924A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9E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A22B9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22B9E">
        <w:rPr>
          <w:rFonts w:ascii="Times New Roman" w:hAnsi="Times New Roman" w:cs="Times New Roman"/>
          <w:b/>
          <w:sz w:val="28"/>
          <w:szCs w:val="28"/>
        </w:rPr>
        <w:t xml:space="preserve"> читательской грамотности по классам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A22B9E">
        <w:rPr>
          <w:rFonts w:ascii="Times New Roman" w:hAnsi="Times New Roman" w:cs="Times New Roman"/>
          <w:b/>
          <w:sz w:val="28"/>
          <w:szCs w:val="28"/>
        </w:rPr>
        <w:t>:</w:t>
      </w:r>
    </w:p>
    <w:p w14:paraId="428D8E7A" w14:textId="77777777" w:rsidR="000924AA" w:rsidRPr="005759AB" w:rsidRDefault="000924AA" w:rsidP="000924AA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2"/>
        <w:gridCol w:w="1947"/>
        <w:gridCol w:w="1486"/>
        <w:gridCol w:w="1543"/>
        <w:gridCol w:w="1767"/>
        <w:gridCol w:w="1553"/>
      </w:tblGrid>
      <w:tr w:rsidR="000924AA" w:rsidRPr="005672D8" w14:paraId="439DABCD" w14:textId="77777777" w:rsidTr="005E6C5B">
        <w:tc>
          <w:tcPr>
            <w:tcW w:w="1390" w:type="dxa"/>
          </w:tcPr>
          <w:p w14:paraId="4B9FA846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14:paraId="470769FC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541" w:type="dxa"/>
          </w:tcPr>
          <w:p w14:paraId="0279B940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14:paraId="12C4716B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786" w:type="dxa"/>
          </w:tcPr>
          <w:p w14:paraId="153FCCF3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599" w:type="dxa"/>
          </w:tcPr>
          <w:p w14:paraId="4BA63DCC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0924AA" w:rsidRPr="005672D8" w14:paraId="59017645" w14:textId="77777777" w:rsidTr="005E6C5B">
        <w:tc>
          <w:tcPr>
            <w:tcW w:w="1390" w:type="dxa"/>
          </w:tcPr>
          <w:p w14:paraId="12D4B882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5B70F53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0–3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541" w:type="dxa"/>
          </w:tcPr>
          <w:p w14:paraId="5AD38A30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4-6 баллов</w:t>
            </w:r>
          </w:p>
        </w:tc>
        <w:tc>
          <w:tcPr>
            <w:tcW w:w="1591" w:type="dxa"/>
          </w:tcPr>
          <w:p w14:paraId="006945A2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7-11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86" w:type="dxa"/>
          </w:tcPr>
          <w:p w14:paraId="61A1046F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12-16 баллов</w:t>
            </w:r>
          </w:p>
        </w:tc>
        <w:tc>
          <w:tcPr>
            <w:tcW w:w="1599" w:type="dxa"/>
          </w:tcPr>
          <w:p w14:paraId="7933F315" w14:textId="77777777" w:rsidR="000924AA" w:rsidRPr="005672D8" w:rsidRDefault="000924AA" w:rsidP="005E6C5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17-19 баллов</w:t>
            </w:r>
          </w:p>
        </w:tc>
      </w:tr>
      <w:tr w:rsidR="000924AA" w14:paraId="687C8620" w14:textId="77777777" w:rsidTr="005E6C5B">
        <w:trPr>
          <w:trHeight w:val="297"/>
        </w:trPr>
        <w:tc>
          <w:tcPr>
            <w:tcW w:w="1390" w:type="dxa"/>
          </w:tcPr>
          <w:p w14:paraId="282328D5" w14:textId="77777777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1947" w:type="dxa"/>
          </w:tcPr>
          <w:p w14:paraId="67E23F34" w14:textId="37FEBDEF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6D9FA732" w14:textId="42C9516A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1591" w:type="dxa"/>
          </w:tcPr>
          <w:p w14:paraId="20DE2C4A" w14:textId="4045364F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69</w:t>
            </w:r>
          </w:p>
        </w:tc>
        <w:tc>
          <w:tcPr>
            <w:tcW w:w="1786" w:type="dxa"/>
          </w:tcPr>
          <w:p w14:paraId="0655E7EE" w14:textId="3A4156A2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</w:tcPr>
          <w:p w14:paraId="28AF4F28" w14:textId="77777777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0924AA" w14:paraId="79D1A103" w14:textId="77777777" w:rsidTr="005E6C5B">
        <w:tc>
          <w:tcPr>
            <w:tcW w:w="1390" w:type="dxa"/>
          </w:tcPr>
          <w:p w14:paraId="0C32563D" w14:textId="77777777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947" w:type="dxa"/>
          </w:tcPr>
          <w:p w14:paraId="0223291F" w14:textId="77A547D6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1541" w:type="dxa"/>
          </w:tcPr>
          <w:p w14:paraId="19ED3E44" w14:textId="1AC1C56B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1591" w:type="dxa"/>
          </w:tcPr>
          <w:p w14:paraId="3D7A6C6E" w14:textId="16BF6A46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43</w:t>
            </w:r>
          </w:p>
        </w:tc>
        <w:tc>
          <w:tcPr>
            <w:tcW w:w="1786" w:type="dxa"/>
          </w:tcPr>
          <w:p w14:paraId="1C9E8B82" w14:textId="485CAF15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14:paraId="095AC203" w14:textId="77777777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0924AA" w14:paraId="567A4D69" w14:textId="77777777" w:rsidTr="005E6C5B">
        <w:tc>
          <w:tcPr>
            <w:tcW w:w="1390" w:type="dxa"/>
          </w:tcPr>
          <w:p w14:paraId="7A1AEB92" w14:textId="77777777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</w:p>
        </w:tc>
        <w:tc>
          <w:tcPr>
            <w:tcW w:w="1947" w:type="dxa"/>
          </w:tcPr>
          <w:p w14:paraId="75CC2710" w14:textId="26B5A68D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340387BA" w14:textId="21C3349C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14:paraId="067AA83D" w14:textId="58C5FFCA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66</w:t>
            </w:r>
          </w:p>
        </w:tc>
        <w:tc>
          <w:tcPr>
            <w:tcW w:w="1786" w:type="dxa"/>
          </w:tcPr>
          <w:p w14:paraId="2A94F272" w14:textId="3EF2CE49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1599" w:type="dxa"/>
          </w:tcPr>
          <w:p w14:paraId="2F25C16D" w14:textId="77777777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0924AA" w14:paraId="275ACA98" w14:textId="77777777" w:rsidTr="005E6C5B">
        <w:tc>
          <w:tcPr>
            <w:tcW w:w="1390" w:type="dxa"/>
          </w:tcPr>
          <w:p w14:paraId="2CF894AE" w14:textId="77777777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</w:p>
        </w:tc>
        <w:tc>
          <w:tcPr>
            <w:tcW w:w="1947" w:type="dxa"/>
          </w:tcPr>
          <w:p w14:paraId="576CA164" w14:textId="03E0A190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</w:tcPr>
          <w:p w14:paraId="7D784C6C" w14:textId="5BA2B906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1591" w:type="dxa"/>
          </w:tcPr>
          <w:p w14:paraId="0B18B5F0" w14:textId="0CA0FF5D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  <w:tc>
          <w:tcPr>
            <w:tcW w:w="1786" w:type="dxa"/>
          </w:tcPr>
          <w:p w14:paraId="4E085E7A" w14:textId="177140A5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14:paraId="321D4131" w14:textId="77777777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0924AA" w14:paraId="5AD94303" w14:textId="77777777" w:rsidTr="005E6C5B">
        <w:tc>
          <w:tcPr>
            <w:tcW w:w="1390" w:type="dxa"/>
          </w:tcPr>
          <w:p w14:paraId="611B023B" w14:textId="77777777" w:rsidR="000924AA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5и</w:t>
            </w:r>
          </w:p>
        </w:tc>
        <w:tc>
          <w:tcPr>
            <w:tcW w:w="1947" w:type="dxa"/>
          </w:tcPr>
          <w:p w14:paraId="6431898B" w14:textId="6EC9B3B5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5B7679DA" w14:textId="4B0028AE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14:paraId="6B2D90A9" w14:textId="602573D9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</w:t>
            </w:r>
          </w:p>
        </w:tc>
        <w:tc>
          <w:tcPr>
            <w:tcW w:w="1786" w:type="dxa"/>
          </w:tcPr>
          <w:p w14:paraId="4E1395E2" w14:textId="17DA4777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</w:tcPr>
          <w:p w14:paraId="6069EDEB" w14:textId="77777777" w:rsidR="000924AA" w:rsidRPr="00812A42" w:rsidRDefault="000924AA" w:rsidP="005E6C5B">
            <w:pPr>
              <w:pStyle w:val="af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</w:tbl>
    <w:p w14:paraId="7F3B8B23" w14:textId="77777777" w:rsidR="000924AA" w:rsidRPr="000924AA" w:rsidRDefault="000924AA" w:rsidP="000924A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C350" w14:textId="77777777" w:rsidR="000924AA" w:rsidRDefault="000924AA" w:rsidP="006B1710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47DA57" w14:textId="7AD7EDA1" w:rsidR="009D0720" w:rsidRPr="008E4DC3" w:rsidRDefault="002069CD" w:rsidP="008E4DC3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1E9F9" wp14:editId="48FBB381">
            <wp:extent cx="6162675" cy="2724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sectPr w:rsidR="009D0720" w:rsidRPr="008E4DC3" w:rsidSect="000B68B1">
      <w:footerReference w:type="default" r:id="rId16"/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040CB" w14:textId="77777777" w:rsidR="006508EE" w:rsidRDefault="006508EE" w:rsidP="00AB78BA">
      <w:pPr>
        <w:spacing w:after="0" w:line="240" w:lineRule="auto"/>
      </w:pPr>
      <w:r>
        <w:separator/>
      </w:r>
    </w:p>
  </w:endnote>
  <w:endnote w:type="continuationSeparator" w:id="0">
    <w:p w14:paraId="157D8448" w14:textId="77777777" w:rsidR="006508EE" w:rsidRDefault="006508EE" w:rsidP="00AB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11CB" w14:textId="77777777" w:rsidR="006B1710" w:rsidRDefault="006B1710" w:rsidP="00B82E89">
    <w:pPr>
      <w:pStyle w:val="af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F894" w14:textId="1368CBA9" w:rsidR="00B82E89" w:rsidRDefault="00B82E89" w:rsidP="00B82E89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CC635" w14:textId="77777777" w:rsidR="006508EE" w:rsidRDefault="006508EE" w:rsidP="00AB78BA">
      <w:pPr>
        <w:spacing w:after="0" w:line="240" w:lineRule="auto"/>
      </w:pPr>
      <w:r>
        <w:separator/>
      </w:r>
    </w:p>
  </w:footnote>
  <w:footnote w:type="continuationSeparator" w:id="0">
    <w:p w14:paraId="1DD5F043" w14:textId="77777777" w:rsidR="006508EE" w:rsidRDefault="006508EE" w:rsidP="00AB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550"/>
    <w:multiLevelType w:val="hybridMultilevel"/>
    <w:tmpl w:val="FBD4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2E2"/>
    <w:multiLevelType w:val="multilevel"/>
    <w:tmpl w:val="4582DE8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A3BB5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18F8"/>
    <w:multiLevelType w:val="hybridMultilevel"/>
    <w:tmpl w:val="5192C99C"/>
    <w:lvl w:ilvl="0" w:tplc="0ECE3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D5E91"/>
    <w:multiLevelType w:val="hybridMultilevel"/>
    <w:tmpl w:val="5916FB12"/>
    <w:lvl w:ilvl="0" w:tplc="B4F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20659"/>
    <w:multiLevelType w:val="hybridMultilevel"/>
    <w:tmpl w:val="E69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80AFD"/>
    <w:multiLevelType w:val="hybridMultilevel"/>
    <w:tmpl w:val="E46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A59E5"/>
    <w:multiLevelType w:val="hybridMultilevel"/>
    <w:tmpl w:val="BAE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717335"/>
    <w:multiLevelType w:val="hybridMultilevel"/>
    <w:tmpl w:val="18DE42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C0B0F31"/>
    <w:multiLevelType w:val="hybridMultilevel"/>
    <w:tmpl w:val="ECB45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7C386F"/>
    <w:multiLevelType w:val="hybridMultilevel"/>
    <w:tmpl w:val="623A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T灐ኣ"/>
    <w:docVar w:name="__Grammarly_42___1" w:val="w:docVa"/>
  </w:docVars>
  <w:rsids>
    <w:rsidRoot w:val="009D23B7"/>
    <w:rsid w:val="0000163D"/>
    <w:rsid w:val="00010816"/>
    <w:rsid w:val="0001799E"/>
    <w:rsid w:val="00023688"/>
    <w:rsid w:val="000267D7"/>
    <w:rsid w:val="00040A9F"/>
    <w:rsid w:val="000410F7"/>
    <w:rsid w:val="000700CD"/>
    <w:rsid w:val="00075E8A"/>
    <w:rsid w:val="00082DF7"/>
    <w:rsid w:val="000924AA"/>
    <w:rsid w:val="000A022A"/>
    <w:rsid w:val="000B1D71"/>
    <w:rsid w:val="000B3896"/>
    <w:rsid w:val="000B4B20"/>
    <w:rsid w:val="000B68B1"/>
    <w:rsid w:val="000C3068"/>
    <w:rsid w:val="000C351E"/>
    <w:rsid w:val="000C3C33"/>
    <w:rsid w:val="000F5A1C"/>
    <w:rsid w:val="00107DF1"/>
    <w:rsid w:val="001363A6"/>
    <w:rsid w:val="0013648B"/>
    <w:rsid w:val="00145747"/>
    <w:rsid w:val="0014665F"/>
    <w:rsid w:val="00157073"/>
    <w:rsid w:val="00166B6E"/>
    <w:rsid w:val="001806F2"/>
    <w:rsid w:val="00196188"/>
    <w:rsid w:val="00197EFC"/>
    <w:rsid w:val="001A696E"/>
    <w:rsid w:val="001C2E7C"/>
    <w:rsid w:val="001D482C"/>
    <w:rsid w:val="001E6D7C"/>
    <w:rsid w:val="001F0A6B"/>
    <w:rsid w:val="001F1F35"/>
    <w:rsid w:val="001F452F"/>
    <w:rsid w:val="0020032D"/>
    <w:rsid w:val="002069CD"/>
    <w:rsid w:val="00206AC7"/>
    <w:rsid w:val="002074C6"/>
    <w:rsid w:val="00212293"/>
    <w:rsid w:val="00213404"/>
    <w:rsid w:val="00216CE8"/>
    <w:rsid w:val="002223D4"/>
    <w:rsid w:val="00223AFE"/>
    <w:rsid w:val="00230919"/>
    <w:rsid w:val="0023448E"/>
    <w:rsid w:val="00243588"/>
    <w:rsid w:val="00270799"/>
    <w:rsid w:val="00274292"/>
    <w:rsid w:val="0028189C"/>
    <w:rsid w:val="0029388E"/>
    <w:rsid w:val="00293C0B"/>
    <w:rsid w:val="002954D0"/>
    <w:rsid w:val="00297BF4"/>
    <w:rsid w:val="002A361F"/>
    <w:rsid w:val="002C157E"/>
    <w:rsid w:val="002C7EEE"/>
    <w:rsid w:val="002D2652"/>
    <w:rsid w:val="002D2D42"/>
    <w:rsid w:val="002E2595"/>
    <w:rsid w:val="00303C56"/>
    <w:rsid w:val="003218D0"/>
    <w:rsid w:val="003312F3"/>
    <w:rsid w:val="00332569"/>
    <w:rsid w:val="00345F5C"/>
    <w:rsid w:val="0035003D"/>
    <w:rsid w:val="0035630C"/>
    <w:rsid w:val="003655C5"/>
    <w:rsid w:val="003724F9"/>
    <w:rsid w:val="00376BF9"/>
    <w:rsid w:val="0038218E"/>
    <w:rsid w:val="00385DE7"/>
    <w:rsid w:val="00387D79"/>
    <w:rsid w:val="003909A8"/>
    <w:rsid w:val="00395EC5"/>
    <w:rsid w:val="003A5CD2"/>
    <w:rsid w:val="003C115B"/>
    <w:rsid w:val="003C51A7"/>
    <w:rsid w:val="003D1296"/>
    <w:rsid w:val="003D30B5"/>
    <w:rsid w:val="003E2C70"/>
    <w:rsid w:val="003F4C15"/>
    <w:rsid w:val="004004CA"/>
    <w:rsid w:val="00410F5E"/>
    <w:rsid w:val="00415921"/>
    <w:rsid w:val="004312E3"/>
    <w:rsid w:val="00453D39"/>
    <w:rsid w:val="004761C7"/>
    <w:rsid w:val="00483AA7"/>
    <w:rsid w:val="00492FEC"/>
    <w:rsid w:val="004A43C8"/>
    <w:rsid w:val="004A450D"/>
    <w:rsid w:val="004C4928"/>
    <w:rsid w:val="004E6915"/>
    <w:rsid w:val="004F1328"/>
    <w:rsid w:val="00526DD6"/>
    <w:rsid w:val="0055099B"/>
    <w:rsid w:val="00552135"/>
    <w:rsid w:val="0055727D"/>
    <w:rsid w:val="0056049E"/>
    <w:rsid w:val="005613A1"/>
    <w:rsid w:val="0059024A"/>
    <w:rsid w:val="005A40BA"/>
    <w:rsid w:val="005C37C9"/>
    <w:rsid w:val="005C7DD1"/>
    <w:rsid w:val="005E0CB8"/>
    <w:rsid w:val="005E275D"/>
    <w:rsid w:val="00612127"/>
    <w:rsid w:val="00625944"/>
    <w:rsid w:val="00626500"/>
    <w:rsid w:val="006508EE"/>
    <w:rsid w:val="00673B22"/>
    <w:rsid w:val="00697D67"/>
    <w:rsid w:val="006B1710"/>
    <w:rsid w:val="006C2F38"/>
    <w:rsid w:val="006D31F5"/>
    <w:rsid w:val="006F15BF"/>
    <w:rsid w:val="006F45AF"/>
    <w:rsid w:val="006F50C6"/>
    <w:rsid w:val="00712223"/>
    <w:rsid w:val="00727C32"/>
    <w:rsid w:val="007410D3"/>
    <w:rsid w:val="00747912"/>
    <w:rsid w:val="007576E3"/>
    <w:rsid w:val="00771C2E"/>
    <w:rsid w:val="0078159C"/>
    <w:rsid w:val="007820BA"/>
    <w:rsid w:val="007903B6"/>
    <w:rsid w:val="007C3AF9"/>
    <w:rsid w:val="007C78DF"/>
    <w:rsid w:val="007D12E5"/>
    <w:rsid w:val="007E3408"/>
    <w:rsid w:val="007F2C0D"/>
    <w:rsid w:val="007F311F"/>
    <w:rsid w:val="007F7EB1"/>
    <w:rsid w:val="00805B15"/>
    <w:rsid w:val="00826419"/>
    <w:rsid w:val="0082746E"/>
    <w:rsid w:val="00841C17"/>
    <w:rsid w:val="008463B4"/>
    <w:rsid w:val="00853F48"/>
    <w:rsid w:val="0085438A"/>
    <w:rsid w:val="008628FF"/>
    <w:rsid w:val="00885317"/>
    <w:rsid w:val="00885A0C"/>
    <w:rsid w:val="008B4F0E"/>
    <w:rsid w:val="008B74AF"/>
    <w:rsid w:val="008C7DBB"/>
    <w:rsid w:val="008E34E4"/>
    <w:rsid w:val="008E4501"/>
    <w:rsid w:val="008E4DC3"/>
    <w:rsid w:val="00900449"/>
    <w:rsid w:val="00900AEB"/>
    <w:rsid w:val="0091049C"/>
    <w:rsid w:val="00910564"/>
    <w:rsid w:val="00911694"/>
    <w:rsid w:val="00914D19"/>
    <w:rsid w:val="00927544"/>
    <w:rsid w:val="0093064E"/>
    <w:rsid w:val="0093483B"/>
    <w:rsid w:val="00944492"/>
    <w:rsid w:val="0094618F"/>
    <w:rsid w:val="00956C1B"/>
    <w:rsid w:val="00965A6D"/>
    <w:rsid w:val="0096687D"/>
    <w:rsid w:val="00975EE6"/>
    <w:rsid w:val="00984FDA"/>
    <w:rsid w:val="00985E06"/>
    <w:rsid w:val="009A0BD9"/>
    <w:rsid w:val="009B0CD4"/>
    <w:rsid w:val="009B759C"/>
    <w:rsid w:val="009C50CC"/>
    <w:rsid w:val="009D0720"/>
    <w:rsid w:val="009D23B7"/>
    <w:rsid w:val="009D375C"/>
    <w:rsid w:val="009D53A8"/>
    <w:rsid w:val="009D579E"/>
    <w:rsid w:val="009E3E19"/>
    <w:rsid w:val="009E4F78"/>
    <w:rsid w:val="009F1BB7"/>
    <w:rsid w:val="00A13EAE"/>
    <w:rsid w:val="00A22B9E"/>
    <w:rsid w:val="00A44C7F"/>
    <w:rsid w:val="00A67C5F"/>
    <w:rsid w:val="00A74E04"/>
    <w:rsid w:val="00A82EFE"/>
    <w:rsid w:val="00A82FD1"/>
    <w:rsid w:val="00A85B16"/>
    <w:rsid w:val="00AA32D8"/>
    <w:rsid w:val="00AA4FEE"/>
    <w:rsid w:val="00AB74D3"/>
    <w:rsid w:val="00AB78BA"/>
    <w:rsid w:val="00AB7BDE"/>
    <w:rsid w:val="00AC1B9D"/>
    <w:rsid w:val="00AD4F25"/>
    <w:rsid w:val="00B0506B"/>
    <w:rsid w:val="00B06665"/>
    <w:rsid w:val="00B11BC1"/>
    <w:rsid w:val="00B26077"/>
    <w:rsid w:val="00B343A9"/>
    <w:rsid w:val="00B654AF"/>
    <w:rsid w:val="00B70241"/>
    <w:rsid w:val="00B77E55"/>
    <w:rsid w:val="00B82E89"/>
    <w:rsid w:val="00B90DA0"/>
    <w:rsid w:val="00B912E3"/>
    <w:rsid w:val="00BA44A5"/>
    <w:rsid w:val="00BE5654"/>
    <w:rsid w:val="00BF40CB"/>
    <w:rsid w:val="00BF5131"/>
    <w:rsid w:val="00C043D6"/>
    <w:rsid w:val="00C16809"/>
    <w:rsid w:val="00C16B79"/>
    <w:rsid w:val="00C43DEF"/>
    <w:rsid w:val="00C643F2"/>
    <w:rsid w:val="00C6720C"/>
    <w:rsid w:val="00C92947"/>
    <w:rsid w:val="00CA4A27"/>
    <w:rsid w:val="00CA64F9"/>
    <w:rsid w:val="00CB38DC"/>
    <w:rsid w:val="00CD41C6"/>
    <w:rsid w:val="00CD5EF1"/>
    <w:rsid w:val="00CD69E1"/>
    <w:rsid w:val="00CF5A9C"/>
    <w:rsid w:val="00D108C4"/>
    <w:rsid w:val="00D43D76"/>
    <w:rsid w:val="00D62305"/>
    <w:rsid w:val="00D76105"/>
    <w:rsid w:val="00D8069D"/>
    <w:rsid w:val="00D82A88"/>
    <w:rsid w:val="00D87735"/>
    <w:rsid w:val="00D90906"/>
    <w:rsid w:val="00D928F7"/>
    <w:rsid w:val="00D969C7"/>
    <w:rsid w:val="00DA1DD1"/>
    <w:rsid w:val="00DA25C9"/>
    <w:rsid w:val="00DB2969"/>
    <w:rsid w:val="00DB3F4C"/>
    <w:rsid w:val="00DC265A"/>
    <w:rsid w:val="00DC2773"/>
    <w:rsid w:val="00DD3685"/>
    <w:rsid w:val="00DE5B81"/>
    <w:rsid w:val="00DF4F88"/>
    <w:rsid w:val="00E00DB1"/>
    <w:rsid w:val="00E07D4E"/>
    <w:rsid w:val="00E2232C"/>
    <w:rsid w:val="00E24AB7"/>
    <w:rsid w:val="00E4771B"/>
    <w:rsid w:val="00E73CC5"/>
    <w:rsid w:val="00E77FDC"/>
    <w:rsid w:val="00E817D1"/>
    <w:rsid w:val="00E869AE"/>
    <w:rsid w:val="00E91FE0"/>
    <w:rsid w:val="00E95F7E"/>
    <w:rsid w:val="00EC0F45"/>
    <w:rsid w:val="00EF056E"/>
    <w:rsid w:val="00F240C4"/>
    <w:rsid w:val="00F273F0"/>
    <w:rsid w:val="00F30F69"/>
    <w:rsid w:val="00F316B1"/>
    <w:rsid w:val="00F33E37"/>
    <w:rsid w:val="00F3423E"/>
    <w:rsid w:val="00F3501E"/>
    <w:rsid w:val="00F466D4"/>
    <w:rsid w:val="00F512E2"/>
    <w:rsid w:val="00F57373"/>
    <w:rsid w:val="00F7148A"/>
    <w:rsid w:val="00F731F5"/>
    <w:rsid w:val="00F7732B"/>
    <w:rsid w:val="00F80E85"/>
    <w:rsid w:val="00F8287E"/>
    <w:rsid w:val="00FA3100"/>
    <w:rsid w:val="00FA682F"/>
    <w:rsid w:val="00FE3A95"/>
    <w:rsid w:val="00FF332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2BAE"/>
  <w15:docId w15:val="{08D3FB73-90C5-4108-9A92-5163C5C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34"/>
    <w:qFormat/>
    <w:rsid w:val="009D23B7"/>
    <w:pPr>
      <w:ind w:left="720"/>
      <w:contextualSpacing/>
    </w:pPr>
  </w:style>
  <w:style w:type="paragraph" w:customStyle="1" w:styleId="Textbodyindent">
    <w:name w:val="Text body indent"/>
    <w:basedOn w:val="a"/>
    <w:rsid w:val="00206AC7"/>
    <w:pPr>
      <w:widowControl w:val="0"/>
      <w:suppressAutoHyphens/>
      <w:spacing w:after="0" w:line="240" w:lineRule="auto"/>
      <w:ind w:firstLine="540"/>
      <w:jc w:val="both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hi-IN" w:bidi="hi-IN"/>
    </w:rPr>
  </w:style>
  <w:style w:type="table" w:styleId="a5">
    <w:name w:val="Table Grid"/>
    <w:basedOn w:val="a1"/>
    <w:uiPriority w:val="39"/>
    <w:rsid w:val="00180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34"/>
    <w:locked/>
    <w:rsid w:val="000C351E"/>
  </w:style>
  <w:style w:type="paragraph" w:customStyle="1" w:styleId="Default">
    <w:name w:val="Default"/>
    <w:rsid w:val="00F714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714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7148A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note text"/>
    <w:aliases w:val="F1"/>
    <w:basedOn w:val="a"/>
    <w:link w:val="a9"/>
    <w:uiPriority w:val="99"/>
    <w:unhideWhenUsed/>
    <w:rsid w:val="008B4F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uiPriority w:val="99"/>
    <w:rsid w:val="008B4F0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311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A40BA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F1B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1B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1B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B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BB7"/>
    <w:rPr>
      <w:b/>
      <w:bCs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78BA"/>
    <w:rPr>
      <w:vertAlign w:val="superscript"/>
    </w:rPr>
  </w:style>
  <w:style w:type="character" w:customStyle="1" w:styleId="fontstyle01">
    <w:name w:val="fontstyle01"/>
    <w:basedOn w:val="a0"/>
    <w:rsid w:val="0056049E"/>
    <w:rPr>
      <w:rFonts w:ascii="MinionPro-Regular" w:hAnsi="MinionPro-Regular" w:hint="default"/>
      <w:b w:val="0"/>
      <w:bCs w:val="0"/>
      <w:i w:val="0"/>
      <w:iCs w:val="0"/>
      <w:color w:val="242021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B8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2E89"/>
  </w:style>
  <w:style w:type="paragraph" w:styleId="af5">
    <w:name w:val="footer"/>
    <w:basedOn w:val="a"/>
    <w:link w:val="af6"/>
    <w:uiPriority w:val="99"/>
    <w:unhideWhenUsed/>
    <w:rsid w:val="00B8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82E89"/>
  </w:style>
  <w:style w:type="paragraph" w:styleId="af7">
    <w:name w:val="No Spacing"/>
    <w:uiPriority w:val="1"/>
    <w:qFormat/>
    <w:rsid w:val="000B6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947069116360459E-2"/>
          <c:y val="5.1587301587301584E-2"/>
          <c:w val="0.9190529308836396"/>
          <c:h val="0.8642925884264467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21</c:v>
                </c:pt>
                <c:pt idx="2">
                  <c:v>59</c:v>
                </c:pt>
                <c:pt idx="3" formatCode="0.0">
                  <c:v>14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92321096"/>
        <c:axId val="192309728"/>
        <c:axId val="193470224"/>
      </c:bar3DChart>
      <c:catAx>
        <c:axId val="192321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309728"/>
        <c:crosses val="autoZero"/>
        <c:auto val="1"/>
        <c:lblAlgn val="ctr"/>
        <c:lblOffset val="100"/>
        <c:noMultiLvlLbl val="0"/>
      </c:catAx>
      <c:valAx>
        <c:axId val="19230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321096"/>
        <c:crosses val="autoZero"/>
        <c:crossBetween val="between"/>
      </c:valAx>
      <c:serAx>
        <c:axId val="193470224"/>
        <c:scaling>
          <c:orientation val="minMax"/>
        </c:scaling>
        <c:delete val="1"/>
        <c:axPos val="b"/>
        <c:majorTickMark val="out"/>
        <c:minorTickMark val="none"/>
        <c:tickLblPos val="nextTo"/>
        <c:crossAx val="19230972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0"/>
                  <c:y val="0.13888888888888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337301587301587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не сформирована</c:v>
                </c:pt>
                <c:pt idx="1">
                  <c:v>сформирована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141848"/>
        <c:axId val="324137536"/>
        <c:axId val="0"/>
      </c:bar3DChart>
      <c:catAx>
        <c:axId val="3241418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4137536"/>
        <c:crosses val="autoZero"/>
        <c:auto val="1"/>
        <c:lblAlgn val="ctr"/>
        <c:lblOffset val="100"/>
        <c:noMultiLvlLbl val="0"/>
      </c:catAx>
      <c:valAx>
        <c:axId val="3241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141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472618888740604E-2"/>
          <c:y val="4.3290043290043288E-2"/>
          <c:w val="0.91066862404911253"/>
          <c:h val="0.7341418686300575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metal"/>
            </c:spPr>
          </c:marker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2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metal"/>
              </c:spPr>
            </c:marker>
            <c:bubble3D val="0"/>
            <c:spPr>
              <a:ln w="28575" cap="rnd">
                <a:solidFill>
                  <a:schemeClr val="tx2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122</c:v>
                </c:pt>
                <c:pt idx="1">
                  <c:v>97</c:v>
                </c:pt>
                <c:pt idx="2">
                  <c:v>122</c:v>
                </c:pt>
                <c:pt idx="3">
                  <c:v>101</c:v>
                </c:pt>
                <c:pt idx="4">
                  <c:v>67</c:v>
                </c:pt>
                <c:pt idx="5">
                  <c:v>98</c:v>
                </c:pt>
                <c:pt idx="6">
                  <c:v>45</c:v>
                </c:pt>
                <c:pt idx="7">
                  <c:v>94</c:v>
                </c:pt>
                <c:pt idx="8">
                  <c:v>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135576"/>
        <c:axId val="324144200"/>
      </c:lineChart>
      <c:catAx>
        <c:axId val="324135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144200"/>
        <c:crosses val="autoZero"/>
        <c:auto val="1"/>
        <c:lblAlgn val="ctr"/>
        <c:lblOffset val="100"/>
        <c:noMultiLvlLbl val="0"/>
      </c:catAx>
      <c:valAx>
        <c:axId val="324144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135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472618888740604E-2"/>
          <c:y val="4.3290043290043288E-2"/>
          <c:w val="0.91066862404911253"/>
          <c:h val="0.73414186863005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1"/>
              </a:solidFill>
              <a:ln w="28575" cap="rnd">
                <a:solidFill>
                  <a:schemeClr val="tx2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98</c:v>
                </c:pt>
                <c:pt idx="1">
                  <c:v>78</c:v>
                </c:pt>
                <c:pt idx="2">
                  <c:v>98</c:v>
                </c:pt>
                <c:pt idx="3">
                  <c:v>81</c:v>
                </c:pt>
                <c:pt idx="4">
                  <c:v>54</c:v>
                </c:pt>
                <c:pt idx="5">
                  <c:v>78</c:v>
                </c:pt>
                <c:pt idx="6">
                  <c:v>36</c:v>
                </c:pt>
                <c:pt idx="7">
                  <c:v>75</c:v>
                </c:pt>
                <c:pt idx="8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310904"/>
        <c:axId val="192311688"/>
      </c:barChart>
      <c:catAx>
        <c:axId val="192310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311688"/>
        <c:crosses val="autoZero"/>
        <c:auto val="1"/>
        <c:lblAlgn val="ctr"/>
        <c:lblOffset val="100"/>
        <c:noMultiLvlLbl val="0"/>
      </c:catAx>
      <c:valAx>
        <c:axId val="19231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310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  <c:pt idx="7">
                  <c:v>5</c:v>
                </c:pt>
                <c:pt idx="8">
                  <c:v>8</c:v>
                </c:pt>
                <c:pt idx="9">
                  <c:v>5</c:v>
                </c:pt>
                <c:pt idx="10">
                  <c:v>7</c:v>
                </c:pt>
                <c:pt idx="11">
                  <c:v>18</c:v>
                </c:pt>
                <c:pt idx="12">
                  <c:v>22</c:v>
                </c:pt>
                <c:pt idx="13">
                  <c:v>13</c:v>
                </c:pt>
                <c:pt idx="14">
                  <c:v>13</c:v>
                </c:pt>
                <c:pt idx="15">
                  <c:v>12</c:v>
                </c:pt>
                <c:pt idx="16">
                  <c:v>3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325408"/>
        <c:axId val="192322272"/>
        <c:axId val="0"/>
      </c:bar3DChart>
      <c:catAx>
        <c:axId val="19232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322272"/>
        <c:crosses val="autoZero"/>
        <c:auto val="1"/>
        <c:lblAlgn val="ctr"/>
        <c:lblOffset val="100"/>
        <c:noMultiLvlLbl val="0"/>
      </c:catAx>
      <c:valAx>
        <c:axId val="19232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325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Компетентностная область оценки,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оценивать содержание и форму текста</c:v>
                </c:pt>
                <c:pt idx="2">
                  <c:v>интегрировать и интерпретировать информацию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78</c:v>
                </c:pt>
                <c:pt idx="2">
                  <c:v>70</c:v>
                </c:pt>
                <c:pt idx="3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034168"/>
        <c:axId val="186029856"/>
      </c:barChart>
      <c:catAx>
        <c:axId val="186034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029856"/>
        <c:crosses val="autoZero"/>
        <c:auto val="1"/>
        <c:lblAlgn val="ctr"/>
        <c:lblOffset val="100"/>
        <c:noMultiLvlLbl val="0"/>
      </c:catAx>
      <c:valAx>
        <c:axId val="18602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034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Уровень сформированности читательской грамотности </a:t>
            </a:r>
          </a:p>
          <a:p>
            <a:pPr algn="ctr">
              <a:defRPr>
                <a:solidFill>
                  <a:sysClr val="windowText" lastClr="000000"/>
                </a:solidFill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по классам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572747637713579E-2"/>
          <c:y val="0.25966930265995686"/>
          <c:w val="0.88177358977668774"/>
          <c:h val="0.5329484066109277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0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24</c:v>
                </c:pt>
                <c:pt idx="2">
                  <c:v>15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69</c:v>
                </c:pt>
                <c:pt idx="1">
                  <c:v>43</c:v>
                </c:pt>
                <c:pt idx="2">
                  <c:v>66</c:v>
                </c:pt>
                <c:pt idx="3">
                  <c:v>29</c:v>
                </c:pt>
                <c:pt idx="4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14</c:v>
                </c:pt>
                <c:pt idx="1">
                  <c:v>9</c:v>
                </c:pt>
                <c:pt idx="2">
                  <c:v>19</c:v>
                </c:pt>
                <c:pt idx="3">
                  <c:v>8</c:v>
                </c:pt>
                <c:pt idx="4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5И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030640"/>
        <c:axId val="186032600"/>
        <c:axId val="0"/>
      </c:bar3DChart>
      <c:catAx>
        <c:axId val="186030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032600"/>
        <c:crosses val="autoZero"/>
        <c:auto val="1"/>
        <c:lblAlgn val="ctr"/>
        <c:lblOffset val="100"/>
        <c:noMultiLvlLbl val="0"/>
      </c:catAx>
      <c:valAx>
        <c:axId val="186032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03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E38E-1C98-461C-A17A-7E7E71A1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Ронжина Светлана Геннадьевна</cp:lastModifiedBy>
  <cp:revision>2</cp:revision>
  <cp:lastPrinted>2023-02-20T12:15:00Z</cp:lastPrinted>
  <dcterms:created xsi:type="dcterms:W3CDTF">2023-02-20T12:16:00Z</dcterms:created>
  <dcterms:modified xsi:type="dcterms:W3CDTF">2023-02-20T12:16:00Z</dcterms:modified>
</cp:coreProperties>
</file>